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5E" w:rsidRPr="00E36EB6" w:rsidRDefault="00B6025E" w:rsidP="00B6025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B6025E" w:rsidRPr="00E36EB6" w:rsidRDefault="00B6025E" w:rsidP="00B6025E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E36EB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0D2116">
        <w:rPr>
          <w:rFonts w:ascii="Times New Roman" w:hAnsi="Times New Roman"/>
          <w:sz w:val="28"/>
          <w:szCs w:val="28"/>
        </w:rPr>
        <w:t>09.07.2019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6EB6">
        <w:rPr>
          <w:rFonts w:ascii="Times New Roman" w:hAnsi="Times New Roman"/>
          <w:sz w:val="28"/>
          <w:szCs w:val="28"/>
        </w:rPr>
        <w:t>№</w:t>
      </w:r>
      <w:r w:rsidR="000D2116">
        <w:rPr>
          <w:rFonts w:ascii="Times New Roman" w:hAnsi="Times New Roman"/>
          <w:sz w:val="28"/>
          <w:szCs w:val="28"/>
        </w:rPr>
        <w:t xml:space="preserve"> 31</w:t>
      </w:r>
    </w:p>
    <w:p w:rsidR="00B6025E" w:rsidRDefault="00B6025E" w:rsidP="00B6025E">
      <w:pPr>
        <w:pStyle w:val="a5"/>
        <w:jc w:val="center"/>
        <w:rPr>
          <w:b/>
          <w:sz w:val="28"/>
          <w:szCs w:val="28"/>
        </w:rPr>
      </w:pPr>
    </w:p>
    <w:p w:rsidR="00D31489" w:rsidRDefault="00B6025E" w:rsidP="00B6025E">
      <w:pPr>
        <w:pStyle w:val="a5"/>
        <w:rPr>
          <w:b/>
          <w:sz w:val="28"/>
          <w:szCs w:val="28"/>
        </w:rPr>
      </w:pPr>
      <w:r w:rsidRPr="0032105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 внесени</w:t>
      </w:r>
      <w:r w:rsidR="00667D7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изменений в</w:t>
      </w:r>
      <w:r w:rsidRPr="00321058">
        <w:rPr>
          <w:b/>
          <w:sz w:val="28"/>
          <w:szCs w:val="28"/>
        </w:rPr>
        <w:t xml:space="preserve"> </w:t>
      </w:r>
      <w:proofErr w:type="gramStart"/>
      <w:r w:rsidRPr="00321058">
        <w:rPr>
          <w:b/>
          <w:sz w:val="28"/>
          <w:szCs w:val="28"/>
        </w:rPr>
        <w:t>муниципальн</w:t>
      </w:r>
      <w:r>
        <w:rPr>
          <w:b/>
          <w:sz w:val="28"/>
          <w:szCs w:val="28"/>
        </w:rPr>
        <w:t>ую</w:t>
      </w:r>
      <w:proofErr w:type="gramEnd"/>
      <w:r w:rsidRPr="00321058">
        <w:rPr>
          <w:b/>
          <w:sz w:val="28"/>
          <w:szCs w:val="28"/>
        </w:rPr>
        <w:t xml:space="preserve"> </w:t>
      </w:r>
    </w:p>
    <w:p w:rsidR="00D31489" w:rsidRDefault="00D31489" w:rsidP="00B6025E">
      <w:pPr>
        <w:pStyle w:val="a5"/>
        <w:rPr>
          <w:b/>
          <w:sz w:val="28"/>
          <w:szCs w:val="28"/>
        </w:rPr>
      </w:pPr>
      <w:r w:rsidRPr="00321058">
        <w:rPr>
          <w:b/>
          <w:sz w:val="28"/>
          <w:szCs w:val="28"/>
        </w:rPr>
        <w:t>П</w:t>
      </w:r>
      <w:r w:rsidR="00B6025E" w:rsidRPr="00321058">
        <w:rPr>
          <w:b/>
          <w:sz w:val="28"/>
          <w:szCs w:val="28"/>
        </w:rPr>
        <w:t>рограмм</w:t>
      </w:r>
      <w:r w:rsidR="00B6025E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="00B6025E" w:rsidRPr="00321058">
        <w:rPr>
          <w:b/>
          <w:sz w:val="28"/>
          <w:szCs w:val="28"/>
        </w:rPr>
        <w:t xml:space="preserve">«Управление </w:t>
      </w:r>
      <w:proofErr w:type="gramStart"/>
      <w:r w:rsidR="00B6025E" w:rsidRPr="00321058">
        <w:rPr>
          <w:b/>
          <w:sz w:val="28"/>
          <w:szCs w:val="28"/>
        </w:rPr>
        <w:t>муниципальным</w:t>
      </w:r>
      <w:proofErr w:type="gramEnd"/>
      <w:r w:rsidR="00B6025E" w:rsidRPr="00321058">
        <w:rPr>
          <w:b/>
          <w:sz w:val="28"/>
          <w:szCs w:val="28"/>
        </w:rPr>
        <w:t xml:space="preserve"> </w:t>
      </w:r>
    </w:p>
    <w:p w:rsidR="00D31489" w:rsidRDefault="00B6025E" w:rsidP="00B6025E">
      <w:pPr>
        <w:pStyle w:val="a5"/>
        <w:rPr>
          <w:b/>
          <w:sz w:val="28"/>
          <w:szCs w:val="28"/>
        </w:rPr>
      </w:pPr>
      <w:r w:rsidRPr="00321058">
        <w:rPr>
          <w:b/>
          <w:sz w:val="28"/>
          <w:szCs w:val="28"/>
        </w:rPr>
        <w:t xml:space="preserve">имуществом </w:t>
      </w:r>
      <w:r>
        <w:rPr>
          <w:b/>
          <w:sz w:val="28"/>
          <w:szCs w:val="28"/>
        </w:rPr>
        <w:t>в</w:t>
      </w:r>
      <w:r w:rsidR="00D3148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муниципальном образовании</w:t>
      </w:r>
    </w:p>
    <w:p w:rsidR="00D31489" w:rsidRDefault="00B6025E" w:rsidP="00B6025E">
      <w:pPr>
        <w:pStyle w:val="a5"/>
        <w:rPr>
          <w:b/>
          <w:sz w:val="28"/>
          <w:szCs w:val="28"/>
        </w:rPr>
      </w:pPr>
      <w:r w:rsidRPr="00321058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 xml:space="preserve">Красносамарское  </w:t>
      </w:r>
    </w:p>
    <w:p w:rsidR="00D31489" w:rsidRDefault="00B6025E" w:rsidP="00B6025E">
      <w:pPr>
        <w:pStyle w:val="a5"/>
        <w:rPr>
          <w:b/>
          <w:sz w:val="28"/>
          <w:szCs w:val="28"/>
        </w:rPr>
      </w:pPr>
      <w:r w:rsidRPr="00321058">
        <w:rPr>
          <w:b/>
          <w:sz w:val="28"/>
          <w:szCs w:val="28"/>
        </w:rPr>
        <w:t xml:space="preserve">муниципального района Кинельский </w:t>
      </w:r>
    </w:p>
    <w:p w:rsidR="00B6025E" w:rsidRPr="00321058" w:rsidRDefault="00B6025E" w:rsidP="00B6025E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на 2019 - 2021</w:t>
      </w:r>
      <w:r w:rsidRPr="00321058">
        <w:rPr>
          <w:b/>
          <w:sz w:val="28"/>
          <w:szCs w:val="28"/>
        </w:rPr>
        <w:t xml:space="preserve"> годы</w:t>
      </w:r>
      <w:r>
        <w:rPr>
          <w:b/>
          <w:sz w:val="28"/>
          <w:szCs w:val="28"/>
        </w:rPr>
        <w:t>»</w:t>
      </w:r>
    </w:p>
    <w:p w:rsidR="00B6025E" w:rsidRPr="00321058" w:rsidRDefault="00B6025E" w:rsidP="00B6025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B6025E" w:rsidRPr="00321058" w:rsidRDefault="00B6025E" w:rsidP="00B6025E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1058">
        <w:rPr>
          <w:rFonts w:ascii="Times New Roman" w:hAnsi="Times New Roman"/>
          <w:sz w:val="24"/>
          <w:szCs w:val="24"/>
        </w:rPr>
        <w:tab/>
      </w:r>
      <w:r w:rsidRPr="00321058"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сельского поселения </w:t>
      </w:r>
      <w:r>
        <w:rPr>
          <w:rFonts w:ascii="Times New Roman" w:hAnsi="Times New Roman"/>
          <w:sz w:val="28"/>
          <w:szCs w:val="28"/>
        </w:rPr>
        <w:t>Красносамарское</w:t>
      </w:r>
      <w:r w:rsidRPr="00321058">
        <w:rPr>
          <w:rFonts w:ascii="Times New Roman" w:hAnsi="Times New Roman"/>
          <w:sz w:val="28"/>
          <w:szCs w:val="28"/>
        </w:rPr>
        <w:t xml:space="preserve"> муниципального района Кинельский, </w:t>
      </w:r>
      <w:r>
        <w:rPr>
          <w:rFonts w:ascii="Times New Roman" w:hAnsi="Times New Roman"/>
          <w:sz w:val="28"/>
          <w:szCs w:val="28"/>
        </w:rPr>
        <w:t>администрация сельского поселения Красносамарское</w:t>
      </w:r>
      <w:r w:rsidRPr="00321058">
        <w:rPr>
          <w:rFonts w:ascii="Times New Roman" w:hAnsi="Times New Roman"/>
          <w:sz w:val="28"/>
          <w:szCs w:val="28"/>
        </w:rPr>
        <w:t>,</w:t>
      </w:r>
      <w:r>
        <w:rPr>
          <w:szCs w:val="28"/>
        </w:rPr>
        <w:t xml:space="preserve"> </w:t>
      </w:r>
      <w:r>
        <w:rPr>
          <w:b/>
          <w:bCs/>
          <w:color w:val="000000"/>
          <w:szCs w:val="24"/>
        </w:rPr>
        <w:t xml:space="preserve"> </w:t>
      </w:r>
      <w:r w:rsidRPr="00321058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ЛЯЕТ</w:t>
      </w:r>
      <w:r w:rsidRPr="00321058">
        <w:rPr>
          <w:rFonts w:ascii="Times New Roman" w:hAnsi="Times New Roman"/>
          <w:sz w:val="28"/>
          <w:szCs w:val="28"/>
        </w:rPr>
        <w:t>:</w:t>
      </w:r>
    </w:p>
    <w:p w:rsidR="00B6025E" w:rsidRPr="00AA7A18" w:rsidRDefault="00B6025E" w:rsidP="00AA7A18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321058">
        <w:rPr>
          <w:rFonts w:ascii="Times New Roman" w:hAnsi="Times New Roman"/>
          <w:sz w:val="28"/>
          <w:szCs w:val="28"/>
        </w:rPr>
        <w:tab/>
      </w:r>
      <w:r w:rsidRPr="00AA7A18">
        <w:rPr>
          <w:rFonts w:ascii="Times New Roman" w:hAnsi="Times New Roman"/>
          <w:sz w:val="28"/>
          <w:szCs w:val="28"/>
        </w:rPr>
        <w:t>1. Внести в муниципальную программу «Управление муниципальным имуществом в муниципальном образовании сельского поселения Красносамарское  муниципального района Кинельский на 2019 - 2021 годы» следующие изменения:</w:t>
      </w:r>
    </w:p>
    <w:p w:rsidR="00276BD4" w:rsidRPr="00AA7A18" w:rsidRDefault="00276BD4" w:rsidP="00AA7A18">
      <w:pPr>
        <w:overflowPunct w:val="0"/>
        <w:autoSpaceDE w:val="0"/>
        <w:snapToGrid w:val="0"/>
        <w:spacing w:before="120"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1.1</w:t>
      </w:r>
      <w:r w:rsidR="00AA7A18">
        <w:rPr>
          <w:rFonts w:ascii="Times New Roman" w:hAnsi="Times New Roman"/>
          <w:sz w:val="28"/>
          <w:szCs w:val="28"/>
        </w:rPr>
        <w:t xml:space="preserve">. </w:t>
      </w:r>
      <w:r w:rsidRPr="00AA7A18">
        <w:rPr>
          <w:rFonts w:ascii="Times New Roman" w:hAnsi="Times New Roman"/>
          <w:sz w:val="28"/>
          <w:szCs w:val="28"/>
        </w:rPr>
        <w:t xml:space="preserve"> </w:t>
      </w:r>
      <w:r w:rsidR="00B6025E" w:rsidRPr="00AA7A18">
        <w:rPr>
          <w:rFonts w:ascii="Times New Roman" w:hAnsi="Times New Roman"/>
          <w:sz w:val="28"/>
          <w:szCs w:val="28"/>
        </w:rPr>
        <w:t>Паспорт программы, раздел «Задачи муниципальной</w:t>
      </w:r>
      <w:bookmarkStart w:id="0" w:name="_GoBack"/>
      <w:bookmarkEnd w:id="0"/>
      <w:r w:rsidR="00B6025E" w:rsidRPr="00AA7A18">
        <w:rPr>
          <w:rFonts w:ascii="Times New Roman" w:hAnsi="Times New Roman"/>
          <w:sz w:val="28"/>
          <w:szCs w:val="28"/>
        </w:rPr>
        <w:t xml:space="preserve"> программы» дополнить пунктом следующего содержания: </w:t>
      </w:r>
    </w:p>
    <w:p w:rsidR="00B6025E" w:rsidRPr="00AA7A18" w:rsidRDefault="00667D7F" w:rsidP="00AA7A18">
      <w:pPr>
        <w:overflowPunct w:val="0"/>
        <w:autoSpaceDE w:val="0"/>
        <w:snapToGrid w:val="0"/>
        <w:spacing w:before="120"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«3) имущественная поддержка малого и среднего предпринимательства</w:t>
      </w:r>
      <w:proofErr w:type="gramStart"/>
      <w:r w:rsidR="00B6025E" w:rsidRPr="00AA7A18">
        <w:rPr>
          <w:rFonts w:ascii="Times New Roman" w:hAnsi="Times New Roman"/>
          <w:sz w:val="28"/>
          <w:szCs w:val="28"/>
        </w:rPr>
        <w:t>.»</w:t>
      </w:r>
      <w:proofErr w:type="gramEnd"/>
    </w:p>
    <w:p w:rsidR="00276BD4" w:rsidRPr="00AA7A18" w:rsidRDefault="00276BD4" w:rsidP="00AA7A18">
      <w:pPr>
        <w:overflowPunct w:val="0"/>
        <w:autoSpaceDE w:val="0"/>
        <w:snapToGrid w:val="0"/>
        <w:spacing w:before="120" w:after="12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1.2</w:t>
      </w:r>
      <w:r w:rsidR="00AA7A18">
        <w:rPr>
          <w:rFonts w:ascii="Times New Roman" w:hAnsi="Times New Roman"/>
          <w:sz w:val="28"/>
          <w:szCs w:val="28"/>
        </w:rPr>
        <w:t xml:space="preserve">. </w:t>
      </w:r>
      <w:r w:rsidRPr="00AA7A18">
        <w:rPr>
          <w:rFonts w:ascii="Times New Roman" w:hAnsi="Times New Roman"/>
          <w:sz w:val="28"/>
          <w:szCs w:val="28"/>
        </w:rPr>
        <w:t xml:space="preserve"> </w:t>
      </w:r>
      <w:r w:rsidR="00B6025E" w:rsidRPr="00AA7A18">
        <w:rPr>
          <w:rFonts w:ascii="Times New Roman" w:hAnsi="Times New Roman"/>
          <w:sz w:val="28"/>
          <w:szCs w:val="28"/>
        </w:rPr>
        <w:t xml:space="preserve">Паспорт программы, раздел «Ожидаемые результаты реализации муниципальной программы» дополнить пунктом: </w:t>
      </w:r>
    </w:p>
    <w:p w:rsidR="00B6025E" w:rsidRPr="00AA7A18" w:rsidRDefault="00B6025E" w:rsidP="00AA7A18">
      <w:pPr>
        <w:pStyle w:val="a5"/>
        <w:spacing w:before="120" w:after="120" w:line="360" w:lineRule="auto"/>
        <w:ind w:firstLine="708"/>
        <w:jc w:val="both"/>
        <w:rPr>
          <w:sz w:val="28"/>
          <w:szCs w:val="28"/>
        </w:rPr>
      </w:pPr>
      <w:r w:rsidRPr="00AA7A18">
        <w:rPr>
          <w:sz w:val="28"/>
          <w:szCs w:val="28"/>
        </w:rPr>
        <w:t>«- Увеличение доли переданных в аренду субъектам малого и среднего предпринимательства в общем количестве объектов недвижимого имущества</w:t>
      </w:r>
      <w:proofErr w:type="gramStart"/>
      <w:r w:rsidRPr="00AA7A18">
        <w:rPr>
          <w:sz w:val="28"/>
          <w:szCs w:val="28"/>
        </w:rPr>
        <w:t>.»</w:t>
      </w:r>
      <w:proofErr w:type="gramEnd"/>
    </w:p>
    <w:p w:rsidR="00667D7F" w:rsidRPr="00AA7A18" w:rsidRDefault="00667D7F" w:rsidP="00AA7A1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A18">
        <w:rPr>
          <w:rFonts w:ascii="Times New Roman" w:hAnsi="Times New Roman"/>
          <w:sz w:val="28"/>
          <w:szCs w:val="28"/>
        </w:rPr>
        <w:lastRenderedPageBreak/>
        <w:t>1.3</w:t>
      </w:r>
      <w:r w:rsidR="00AA7A18">
        <w:rPr>
          <w:rFonts w:ascii="Times New Roman" w:hAnsi="Times New Roman"/>
          <w:sz w:val="28"/>
          <w:szCs w:val="28"/>
        </w:rPr>
        <w:t>.</w:t>
      </w:r>
      <w:r w:rsidRPr="00AA7A18">
        <w:rPr>
          <w:rFonts w:ascii="Times New Roman" w:hAnsi="Times New Roman"/>
          <w:sz w:val="28"/>
          <w:szCs w:val="28"/>
        </w:rPr>
        <w:t xml:space="preserve"> Раздел 1 Характеристика текущего состояния, </w:t>
      </w:r>
      <w:r w:rsidRPr="00AA7A18">
        <w:rPr>
          <w:rFonts w:ascii="Times New Roman" w:hAnsi="Times New Roman"/>
          <w:sz w:val="28"/>
          <w:szCs w:val="28"/>
          <w:lang w:eastAsia="ru-RU"/>
        </w:rPr>
        <w:t>основные проблемы соответствующей сферы социально-экономического развития сельского поселения Красносамарское, показатели и анализ социальных, финансово-экономических и прочих рисков реализации муниципальной программы</w:t>
      </w:r>
      <w:r w:rsidRPr="00AA7A18">
        <w:rPr>
          <w:rFonts w:ascii="Times New Roman" w:hAnsi="Times New Roman"/>
          <w:b/>
          <w:sz w:val="28"/>
          <w:szCs w:val="28"/>
        </w:rPr>
        <w:t xml:space="preserve"> </w:t>
      </w:r>
      <w:r w:rsidRPr="00AA7A18">
        <w:rPr>
          <w:rFonts w:ascii="Times New Roman" w:hAnsi="Times New Roman"/>
          <w:sz w:val="28"/>
          <w:szCs w:val="28"/>
          <w:lang w:eastAsia="ru-RU"/>
        </w:rPr>
        <w:t xml:space="preserve">дополнить абзацами следующего содержания: 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  <w:lang w:eastAsia="ru-RU"/>
        </w:rPr>
        <w:t>«</w:t>
      </w:r>
      <w:r w:rsidRPr="00AA7A18">
        <w:rPr>
          <w:rFonts w:ascii="Times New Roman" w:hAnsi="Times New Roman"/>
          <w:sz w:val="28"/>
          <w:szCs w:val="28"/>
        </w:rPr>
        <w:t>Управление имуществом сельского поселения Красносамарское является одним из основных направлений деятельности администрации сельского поселения Красносамарское по решению экономических и социальных задач. От эффективности управления муниципальным имуществом и земельными участками в значительной степени зависит укрепление финансовой системы, эффективная и конкурентоспособная экономика, повышение уровня и качество жизни населения, объемы поступлений в бюджет поселения.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Эффективное использование муниципального имущества включает в себя: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- учет имущества и регистрация права собственности на объекты имущества;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- обеспечение его сохранности, развития и эффективного использования;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- извлечение дохода в целях наиболее полного покрытия расходных обязательств и планов развития сельского поселения Красносамарское.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ab/>
        <w:t xml:space="preserve">В соответствии со статьей 18 Федерального закона «О развитии малого и среднего предпринимательства в Российской Федерации» предусматривает утверждение перечней муниципального имущества для предоставления субъектам МСП в долгосрочную аренду, в том числе на льготных условиях. </w:t>
      </w:r>
    </w:p>
    <w:p w:rsidR="00667D7F" w:rsidRPr="00AA7A18" w:rsidRDefault="00667D7F" w:rsidP="00AA7A1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 xml:space="preserve">В соответствии с Паспортом Национального проекта «Малое и среднее предпринимательство и поддержка предпринимательской инициативы» предусматривает к 1 декабря 2024 года обеспечение доступа субъектов МСП к предоставляемому на льготных условиях имуществу за счёт дополнения общего количества объектов, в том числе неиспользуемых, используемых  не по назначению или неэффективно. </w:t>
      </w:r>
    </w:p>
    <w:p w:rsidR="00667D7F" w:rsidRPr="00AA7A18" w:rsidRDefault="00667D7F" w:rsidP="00AA7A18">
      <w:pPr>
        <w:spacing w:after="0" w:line="360" w:lineRule="auto"/>
        <w:ind w:firstLine="708"/>
        <w:jc w:val="both"/>
        <w:rPr>
          <w:rFonts w:ascii="Times New Roman" w:hAnsi="Times New Roman"/>
          <w:spacing w:val="-6"/>
          <w:sz w:val="28"/>
          <w:szCs w:val="28"/>
        </w:rPr>
      </w:pPr>
      <w:r w:rsidRPr="00AA7A18">
        <w:rPr>
          <w:rFonts w:ascii="Times New Roman" w:hAnsi="Times New Roman"/>
          <w:spacing w:val="-6"/>
          <w:sz w:val="28"/>
          <w:szCs w:val="28"/>
        </w:rPr>
        <w:lastRenderedPageBreak/>
        <w:t xml:space="preserve">Следует отметить, что эффективное управление муниципальным имуществом совместно </w:t>
      </w:r>
      <w:r w:rsidRPr="00AA7A18">
        <w:rPr>
          <w:rFonts w:ascii="Times New Roman" w:hAnsi="Times New Roman"/>
          <w:sz w:val="28"/>
          <w:szCs w:val="28"/>
          <w:lang w:eastAsia="ru-RU"/>
        </w:rPr>
        <w:t xml:space="preserve"> с задачей</w:t>
      </w:r>
      <w:r w:rsidRPr="00AA7A18">
        <w:rPr>
          <w:rFonts w:ascii="Times New Roman" w:hAnsi="Times New Roman"/>
          <w:spacing w:val="-6"/>
          <w:sz w:val="28"/>
          <w:szCs w:val="28"/>
        </w:rPr>
        <w:t xml:space="preserve"> устранения некоторых проблем малого и среднего предпринимательства, связанных с отсутствием производственных и офисных помещений, испытывающих </w:t>
      </w:r>
      <w:r w:rsidRPr="00AA7A18">
        <w:rPr>
          <w:rFonts w:ascii="Times New Roman" w:hAnsi="Times New Roman"/>
          <w:sz w:val="28"/>
          <w:szCs w:val="28"/>
          <w:lang w:eastAsia="ru-RU"/>
        </w:rPr>
        <w:t>сложности, связанные с оформлением документов, получением согласований и разрешений</w:t>
      </w:r>
      <w:r w:rsidRPr="00AA7A1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A7A18">
        <w:rPr>
          <w:rFonts w:ascii="Times New Roman" w:hAnsi="Times New Roman"/>
          <w:sz w:val="28"/>
          <w:szCs w:val="28"/>
          <w:lang w:eastAsia="ru-RU"/>
        </w:rPr>
        <w:t>способствует решению не только социальных проблем, но и служит основой для экономического развития сельского поселения</w:t>
      </w:r>
      <w:r w:rsidRPr="00AA7A18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67D7F" w:rsidRPr="00AA7A18" w:rsidRDefault="00667D7F" w:rsidP="00AA7A1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A18">
        <w:rPr>
          <w:rFonts w:ascii="Times New Roman" w:hAnsi="Times New Roman"/>
          <w:sz w:val="28"/>
          <w:szCs w:val="28"/>
          <w:lang w:eastAsia="ru-RU"/>
        </w:rPr>
        <w:t>Становление и развитие малого и среднего предпринимательства изменяет общественную психологию и жизненные ориентиры населения, предприниматели образуют основу среднего класса, выступающего гарантом политической и социальной стабильности государства. Кроме этого развитие малого и среднего предпринимательства способствует росту налоговых поступлений в бюджеты всех уровней</w:t>
      </w:r>
      <w:proofErr w:type="gramStart"/>
      <w:r w:rsidRPr="00AA7A18">
        <w:rPr>
          <w:rFonts w:ascii="Times New Roman" w:hAnsi="Times New Roman"/>
          <w:sz w:val="28"/>
          <w:szCs w:val="28"/>
          <w:lang w:eastAsia="ru-RU"/>
        </w:rPr>
        <w:t>.»</w:t>
      </w:r>
      <w:proofErr w:type="gramEnd"/>
    </w:p>
    <w:p w:rsidR="00276BD4" w:rsidRPr="00AA7A18" w:rsidRDefault="00276BD4" w:rsidP="00AA7A18">
      <w:pPr>
        <w:pStyle w:val="a5"/>
        <w:spacing w:before="120" w:after="120" w:line="360" w:lineRule="auto"/>
        <w:ind w:firstLine="708"/>
        <w:jc w:val="both"/>
        <w:rPr>
          <w:sz w:val="28"/>
          <w:szCs w:val="28"/>
        </w:rPr>
      </w:pPr>
      <w:r w:rsidRPr="00AA7A18">
        <w:rPr>
          <w:sz w:val="28"/>
          <w:szCs w:val="28"/>
        </w:rPr>
        <w:t>1.4</w:t>
      </w:r>
      <w:r w:rsidR="00AA7A18">
        <w:rPr>
          <w:sz w:val="28"/>
          <w:szCs w:val="28"/>
        </w:rPr>
        <w:t>.</w:t>
      </w:r>
      <w:r w:rsidRPr="00AA7A18">
        <w:rPr>
          <w:sz w:val="28"/>
          <w:szCs w:val="28"/>
        </w:rPr>
        <w:t xml:space="preserve"> </w:t>
      </w:r>
      <w:r w:rsidR="00B6025E" w:rsidRPr="00AA7A18">
        <w:rPr>
          <w:sz w:val="28"/>
          <w:szCs w:val="28"/>
        </w:rPr>
        <w:t>Раздел 2. Приоритеты муниципальной политики в сфере реализации</w:t>
      </w:r>
      <w:r w:rsidR="00AA7A18">
        <w:rPr>
          <w:sz w:val="28"/>
          <w:szCs w:val="28"/>
        </w:rPr>
        <w:t xml:space="preserve"> </w:t>
      </w:r>
      <w:r w:rsidR="00B6025E" w:rsidRPr="00AA7A18">
        <w:rPr>
          <w:sz w:val="28"/>
          <w:szCs w:val="28"/>
        </w:rPr>
        <w:t xml:space="preserve">Программы, цели и задачи Программы, планируемые конечные результаты ее реализации, </w:t>
      </w:r>
      <w:r w:rsidRPr="00AA7A18">
        <w:rPr>
          <w:sz w:val="28"/>
          <w:szCs w:val="28"/>
        </w:rPr>
        <w:t xml:space="preserve">пункт Задачи муниципальной программы дополнить подпунктом следующего содержания: </w:t>
      </w:r>
    </w:p>
    <w:p w:rsidR="00667D7F" w:rsidRPr="00AA7A18" w:rsidRDefault="00667D7F" w:rsidP="00AA7A18">
      <w:pPr>
        <w:overflowPunct w:val="0"/>
        <w:autoSpaceDE w:val="0"/>
        <w:snapToGrid w:val="0"/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A7A18">
        <w:rPr>
          <w:rFonts w:ascii="Times New Roman" w:hAnsi="Times New Roman"/>
          <w:b/>
          <w:sz w:val="28"/>
          <w:szCs w:val="28"/>
        </w:rPr>
        <w:t>«</w:t>
      </w:r>
      <w:r w:rsidRPr="00AA7A18">
        <w:rPr>
          <w:rFonts w:ascii="Times New Roman" w:hAnsi="Times New Roman"/>
          <w:sz w:val="28"/>
          <w:szCs w:val="28"/>
        </w:rPr>
        <w:t>- имущественная поддержка малого и среднего предпринимательства</w:t>
      </w:r>
      <w:proofErr w:type="gramStart"/>
      <w:r w:rsidR="00276BD4" w:rsidRPr="00AA7A18">
        <w:rPr>
          <w:rFonts w:ascii="Times New Roman" w:hAnsi="Times New Roman"/>
          <w:b/>
          <w:sz w:val="28"/>
          <w:szCs w:val="28"/>
        </w:rPr>
        <w:t>.»</w:t>
      </w:r>
      <w:proofErr w:type="gramEnd"/>
    </w:p>
    <w:p w:rsidR="00667D7F" w:rsidRPr="00AA7A18" w:rsidRDefault="00667D7F" w:rsidP="00AA7A18">
      <w:pPr>
        <w:overflowPunct w:val="0"/>
        <w:autoSpaceDE w:val="0"/>
        <w:snapToGri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1.5</w:t>
      </w:r>
      <w:r w:rsidR="00AA7A18">
        <w:rPr>
          <w:rFonts w:ascii="Times New Roman" w:hAnsi="Times New Roman"/>
          <w:sz w:val="28"/>
          <w:szCs w:val="28"/>
        </w:rPr>
        <w:t>.</w:t>
      </w:r>
      <w:r w:rsidRPr="00AA7A18">
        <w:rPr>
          <w:rFonts w:ascii="Times New Roman" w:hAnsi="Times New Roman"/>
          <w:sz w:val="28"/>
          <w:szCs w:val="28"/>
        </w:rPr>
        <w:t xml:space="preserve"> </w:t>
      </w:r>
      <w:r w:rsidR="00AA7A18">
        <w:rPr>
          <w:rFonts w:ascii="Times New Roman" w:hAnsi="Times New Roman"/>
          <w:sz w:val="28"/>
          <w:szCs w:val="28"/>
        </w:rPr>
        <w:t>П</w:t>
      </w:r>
      <w:r w:rsidRPr="00AA7A18">
        <w:rPr>
          <w:rFonts w:ascii="Times New Roman" w:hAnsi="Times New Roman"/>
          <w:sz w:val="28"/>
          <w:szCs w:val="28"/>
        </w:rPr>
        <w:t>еречень мероприятий к муниципальной программе изложить в новой редакции, согласно приложению 1 к настоящему приложению</w:t>
      </w:r>
      <w:r w:rsidR="00AA7A18">
        <w:rPr>
          <w:rFonts w:ascii="Times New Roman" w:hAnsi="Times New Roman"/>
          <w:sz w:val="28"/>
          <w:szCs w:val="28"/>
        </w:rPr>
        <w:t>.</w:t>
      </w:r>
    </w:p>
    <w:p w:rsidR="00B6025E" w:rsidRPr="00AA7A18" w:rsidRDefault="00AA7A18" w:rsidP="00AA7A18">
      <w:pPr>
        <w:pStyle w:val="a3"/>
        <w:spacing w:after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025E" w:rsidRPr="00AA7A18">
        <w:rPr>
          <w:sz w:val="28"/>
          <w:szCs w:val="28"/>
        </w:rPr>
        <w:t>. Опубликовать настоящее постановление в газете «Вестник сельского поселения Красносамарское».</w:t>
      </w:r>
    </w:p>
    <w:p w:rsidR="00B6025E" w:rsidRPr="00AA7A18" w:rsidRDefault="00AA7A18" w:rsidP="00AA7A18">
      <w:pPr>
        <w:pStyle w:val="a3"/>
        <w:spacing w:after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6025E" w:rsidRPr="00AA7A18">
        <w:rPr>
          <w:sz w:val="28"/>
          <w:szCs w:val="28"/>
        </w:rPr>
        <w:t xml:space="preserve">. Настоящее постановление вступает в силу </w:t>
      </w:r>
      <w:r w:rsidR="00276BD4" w:rsidRPr="00AA7A18">
        <w:rPr>
          <w:sz w:val="28"/>
          <w:szCs w:val="28"/>
        </w:rPr>
        <w:t>после</w:t>
      </w:r>
      <w:r w:rsidR="00B6025E" w:rsidRPr="00AA7A18">
        <w:rPr>
          <w:sz w:val="28"/>
          <w:szCs w:val="28"/>
        </w:rPr>
        <w:t xml:space="preserve"> официального опубликования</w:t>
      </w:r>
      <w:r w:rsidR="00276BD4" w:rsidRPr="00AA7A18">
        <w:rPr>
          <w:sz w:val="28"/>
          <w:szCs w:val="28"/>
        </w:rPr>
        <w:t>.</w:t>
      </w:r>
    </w:p>
    <w:p w:rsidR="00B6025E" w:rsidRPr="00321058" w:rsidRDefault="00AA7A18" w:rsidP="00AA7A18">
      <w:pPr>
        <w:pStyle w:val="a3"/>
        <w:spacing w:after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6025E" w:rsidRPr="00AA7A18">
        <w:rPr>
          <w:sz w:val="28"/>
          <w:szCs w:val="28"/>
        </w:rPr>
        <w:t xml:space="preserve">. </w:t>
      </w:r>
      <w:proofErr w:type="gramStart"/>
      <w:r w:rsidR="00B6025E" w:rsidRPr="00AA7A18">
        <w:rPr>
          <w:sz w:val="28"/>
          <w:szCs w:val="28"/>
        </w:rPr>
        <w:t>Контроль за</w:t>
      </w:r>
      <w:proofErr w:type="gramEnd"/>
      <w:r w:rsidR="00B6025E" w:rsidRPr="00AA7A18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B6025E" w:rsidRDefault="00B6025E" w:rsidP="00276BD4">
      <w:pPr>
        <w:pStyle w:val="a3"/>
        <w:tabs>
          <w:tab w:val="left" w:pos="9356"/>
        </w:tabs>
        <w:spacing w:after="0"/>
        <w:ind w:left="709"/>
        <w:jc w:val="both"/>
        <w:rPr>
          <w:b/>
          <w:sz w:val="28"/>
          <w:szCs w:val="28"/>
        </w:rPr>
      </w:pPr>
      <w:r w:rsidRPr="007450F5">
        <w:rPr>
          <w:b/>
          <w:sz w:val="28"/>
          <w:szCs w:val="28"/>
        </w:rPr>
        <w:t xml:space="preserve">Глава сельского поселения </w:t>
      </w:r>
    </w:p>
    <w:p w:rsidR="00B6025E" w:rsidRPr="00E36EB6" w:rsidRDefault="00B6025E" w:rsidP="00276BD4">
      <w:pPr>
        <w:pStyle w:val="a3"/>
        <w:tabs>
          <w:tab w:val="left" w:pos="9356"/>
        </w:tabs>
        <w:spacing w:after="0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Красносамарское</w:t>
      </w:r>
      <w:r w:rsidRPr="007450F5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                                    </w:t>
      </w:r>
      <w:r w:rsidR="00276BD4">
        <w:rPr>
          <w:b/>
          <w:sz w:val="28"/>
          <w:szCs w:val="28"/>
        </w:rPr>
        <w:t xml:space="preserve">А.П. </w:t>
      </w:r>
      <w:proofErr w:type="spellStart"/>
      <w:r w:rsidR="00276BD4">
        <w:rPr>
          <w:b/>
          <w:sz w:val="28"/>
          <w:szCs w:val="28"/>
        </w:rPr>
        <w:t>Зезин</w:t>
      </w:r>
      <w:proofErr w:type="spellEnd"/>
    </w:p>
    <w:p w:rsidR="00B6025E" w:rsidRPr="00321058" w:rsidRDefault="00B6025E" w:rsidP="00B6025E">
      <w:pPr>
        <w:pStyle w:val="a3"/>
        <w:tabs>
          <w:tab w:val="left" w:pos="9356"/>
        </w:tabs>
        <w:spacing w:after="0" w:line="360" w:lineRule="auto"/>
        <w:jc w:val="both"/>
        <w:rPr>
          <w:color w:val="000000"/>
          <w:sz w:val="28"/>
          <w:szCs w:val="28"/>
        </w:rPr>
      </w:pPr>
    </w:p>
    <w:p w:rsidR="00667D7F" w:rsidRDefault="00667D7F">
      <w:pPr>
        <w:sectPr w:rsidR="00667D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lastRenderedPageBreak/>
        <w:t>Приложение 1</w:t>
      </w:r>
      <w:r w:rsidR="00C05E2F" w:rsidRPr="00C05E2F">
        <w:rPr>
          <w:b/>
          <w:sz w:val="22"/>
          <w:szCs w:val="22"/>
        </w:rPr>
        <w:t xml:space="preserve"> </w:t>
      </w:r>
    </w:p>
    <w:p w:rsidR="00C05E2F" w:rsidRPr="00C05E2F" w:rsidRDefault="00C05E2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к постановлению от </w:t>
      </w:r>
      <w:r w:rsidR="000D2116">
        <w:rPr>
          <w:b/>
          <w:sz w:val="22"/>
          <w:szCs w:val="22"/>
        </w:rPr>
        <w:t>09.07.2019</w:t>
      </w:r>
      <w:r w:rsidRPr="00C05E2F">
        <w:rPr>
          <w:b/>
          <w:sz w:val="22"/>
          <w:szCs w:val="22"/>
        </w:rPr>
        <w:t xml:space="preserve"> № </w:t>
      </w:r>
      <w:r w:rsidR="000D2116">
        <w:rPr>
          <w:b/>
          <w:sz w:val="22"/>
          <w:szCs w:val="22"/>
        </w:rPr>
        <w:t>31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«О внесении изменений в </w:t>
      </w:r>
      <w:proofErr w:type="gramStart"/>
      <w:r w:rsidRPr="00C05E2F">
        <w:rPr>
          <w:b/>
          <w:sz w:val="22"/>
          <w:szCs w:val="22"/>
        </w:rPr>
        <w:t>муниципальную</w:t>
      </w:r>
      <w:proofErr w:type="gramEnd"/>
      <w:r w:rsidRPr="00C05E2F">
        <w:rPr>
          <w:b/>
          <w:sz w:val="22"/>
          <w:szCs w:val="22"/>
        </w:rPr>
        <w:t xml:space="preserve">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Программу «Управление </w:t>
      </w:r>
      <w:proofErr w:type="gramStart"/>
      <w:r w:rsidRPr="00C05E2F">
        <w:rPr>
          <w:b/>
          <w:sz w:val="22"/>
          <w:szCs w:val="22"/>
        </w:rPr>
        <w:t>муниципальным</w:t>
      </w:r>
      <w:proofErr w:type="gramEnd"/>
      <w:r w:rsidRPr="00C05E2F">
        <w:rPr>
          <w:b/>
          <w:sz w:val="22"/>
          <w:szCs w:val="22"/>
        </w:rPr>
        <w:t xml:space="preserve">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>имуществом в муниципальном образовании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сельского поселения Красносамарское 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муниципального района Кинельский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>на 2019 - 2021 годы»</w:t>
      </w:r>
    </w:p>
    <w:p w:rsidR="00667D7F" w:rsidRDefault="00667D7F" w:rsidP="00667D7F">
      <w:pPr>
        <w:pStyle w:val="a5"/>
        <w:jc w:val="center"/>
        <w:rPr>
          <w:b/>
          <w:sz w:val="28"/>
          <w:szCs w:val="28"/>
        </w:rPr>
      </w:pPr>
    </w:p>
    <w:p w:rsidR="00667D7F" w:rsidRPr="005F10B0" w:rsidRDefault="00667D7F" w:rsidP="00667D7F">
      <w:pPr>
        <w:pStyle w:val="a5"/>
        <w:jc w:val="center"/>
        <w:rPr>
          <w:b/>
          <w:sz w:val="28"/>
          <w:szCs w:val="28"/>
        </w:rPr>
      </w:pPr>
      <w:r w:rsidRPr="005F10B0">
        <w:rPr>
          <w:b/>
          <w:sz w:val="28"/>
          <w:szCs w:val="28"/>
        </w:rPr>
        <w:t>Перечень мероприятий</w:t>
      </w:r>
    </w:p>
    <w:p w:rsidR="00667D7F" w:rsidRPr="005F10B0" w:rsidRDefault="00667D7F" w:rsidP="00667D7F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39D0">
        <w:rPr>
          <w:rFonts w:ascii="Times New Roman" w:hAnsi="Times New Roman"/>
          <w:b/>
          <w:sz w:val="28"/>
          <w:szCs w:val="28"/>
        </w:rPr>
        <w:t xml:space="preserve">муниципальной программы  </w:t>
      </w:r>
      <w:r w:rsidRPr="00771A36">
        <w:rPr>
          <w:rFonts w:ascii="Times New Roman" w:hAnsi="Times New Roman"/>
          <w:b/>
          <w:sz w:val="28"/>
          <w:szCs w:val="28"/>
        </w:rPr>
        <w:t>«Управление муниципальным имуществом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71A36">
        <w:rPr>
          <w:rFonts w:ascii="Times New Roman" w:hAnsi="Times New Roman"/>
          <w:b/>
          <w:sz w:val="28"/>
          <w:szCs w:val="28"/>
        </w:rPr>
        <w:t xml:space="preserve"> муниципальном образовании сельского поселения Красносамарское  муниципального района Кинельский на 2019 - 2021 годы»</w:t>
      </w:r>
    </w:p>
    <w:tbl>
      <w:tblPr>
        <w:tblW w:w="14742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401"/>
        <w:gridCol w:w="2260"/>
        <w:gridCol w:w="1276"/>
        <w:gridCol w:w="1283"/>
        <w:gridCol w:w="993"/>
        <w:gridCol w:w="850"/>
        <w:gridCol w:w="912"/>
        <w:gridCol w:w="931"/>
        <w:gridCol w:w="2268"/>
      </w:tblGrid>
      <w:tr w:rsidR="00667D7F" w:rsidRPr="005F10B0" w:rsidTr="00D0330E">
        <w:trPr>
          <w:cantSplit/>
          <w:trHeight w:val="363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№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(соисполнители)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по годам (тыс. рублей)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67D7F" w:rsidRPr="00FA39D0" w:rsidRDefault="00667D7F" w:rsidP="00D0330E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/>
                <w:sz w:val="24"/>
                <w:szCs w:val="24"/>
              </w:rPr>
              <w:t>Непосредственный результат реализации мероприятия</w:t>
            </w:r>
          </w:p>
        </w:tc>
      </w:tr>
      <w:tr w:rsidR="00667D7F" w:rsidRPr="005F10B0" w:rsidTr="00D0330E">
        <w:trPr>
          <w:cantSplit/>
          <w:trHeight w:val="242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D7F" w:rsidRPr="00FA39D0" w:rsidRDefault="00667D7F" w:rsidP="00D0330E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D7F" w:rsidRPr="005F10B0" w:rsidTr="00D0330E">
        <w:trPr>
          <w:cantSplit/>
          <w:trHeight w:val="609"/>
        </w:trPr>
        <w:tc>
          <w:tcPr>
            <w:tcW w:w="147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Создание эффективной системы управления и распоряжения муниципальным имуществом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</w:p>
          <w:p w:rsidR="00667D7F" w:rsidRDefault="00667D7F" w:rsidP="00D033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>муниципального района Кинельский</w:t>
            </w:r>
          </w:p>
        </w:tc>
      </w:tr>
      <w:tr w:rsidR="00667D7F" w:rsidRPr="005F10B0" w:rsidTr="00D0330E">
        <w:trPr>
          <w:cantSplit/>
          <w:trHeight w:val="844"/>
        </w:trPr>
        <w:tc>
          <w:tcPr>
            <w:tcW w:w="147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Задачи: 1)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667D7F" w:rsidRDefault="00667D7F" w:rsidP="00D0330E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2) обеспечение государственной регистрации прав на муниципальное имущество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>района Кинельский</w:t>
            </w:r>
          </w:p>
          <w:p w:rsidR="00667D7F" w:rsidRDefault="00667D7F" w:rsidP="00D0330E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3) имущественная поддержка МСП</w:t>
            </w:r>
          </w:p>
        </w:tc>
      </w:tr>
      <w:tr w:rsidR="00667D7F" w:rsidRPr="005F10B0" w:rsidTr="00D0330E">
        <w:trPr>
          <w:cantSplit/>
          <w:trHeight w:val="273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A39D0">
              <w:rPr>
                <w:rFonts w:ascii="Times New Roman" w:hAnsi="Times New Roman"/>
                <w:sz w:val="24"/>
                <w:szCs w:val="24"/>
              </w:rPr>
              <w:t xml:space="preserve">Изготовление технической документации на объекты муниципального имущества 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A39D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Кинельский</w:t>
            </w:r>
          </w:p>
          <w:p w:rsidR="00667D7F" w:rsidRPr="00FA39D0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Красносамарское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годы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24,3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7D7F" w:rsidRPr="00FA39D0" w:rsidRDefault="00667D7F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права муниципальной собственности на объекты муниципального имущества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Кинельский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67D7F" w:rsidRPr="005F10B0" w:rsidTr="00D0330E">
        <w:trPr>
          <w:cantSplit/>
          <w:trHeight w:val="928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Передача администрации муниципального района Кинельский администрацией сельского поселения Красносамарское части полномочий по владению, пользованию и распоряжению имуществом, находящимся в муниципальной собственности поселения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1037,1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D7F" w:rsidRDefault="00667D7F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7D7F" w:rsidRPr="005F10B0" w:rsidTr="00D0330E">
        <w:trPr>
          <w:cantSplit/>
          <w:trHeight w:val="667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Имущественная поддержка МСП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D7F" w:rsidRDefault="00667D7F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7D7F" w:rsidTr="00D0330E">
        <w:trPr>
          <w:cantSplit/>
          <w:trHeight w:val="39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04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395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67D7F" w:rsidRPr="00FA39D0" w:rsidRDefault="00667D7F" w:rsidP="00D0330E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7D7F" w:rsidRDefault="00667D7F" w:rsidP="00667D7F">
      <w:pPr>
        <w:spacing w:after="0" w:line="240" w:lineRule="auto"/>
      </w:pPr>
    </w:p>
    <w:p w:rsidR="00667D7F" w:rsidRDefault="00667D7F"/>
    <w:sectPr w:rsidR="00667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E2C" w:rsidRDefault="00FD7E2C">
      <w:pPr>
        <w:spacing w:after="0" w:line="240" w:lineRule="auto"/>
      </w:pPr>
      <w:r>
        <w:separator/>
      </w:r>
    </w:p>
  </w:endnote>
  <w:endnote w:type="continuationSeparator" w:id="0">
    <w:p w:rsidR="00FD7E2C" w:rsidRDefault="00FD7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FD7E2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FD7E2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FD7E2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E2C" w:rsidRDefault="00FD7E2C">
      <w:pPr>
        <w:spacing w:after="0" w:line="240" w:lineRule="auto"/>
      </w:pPr>
      <w:r>
        <w:separator/>
      </w:r>
    </w:p>
  </w:footnote>
  <w:footnote w:type="continuationSeparator" w:id="0">
    <w:p w:rsidR="00FD7E2C" w:rsidRDefault="00FD7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FD7E2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FD7E2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FD7E2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B4271"/>
    <w:multiLevelType w:val="multilevel"/>
    <w:tmpl w:val="C1D206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83"/>
    <w:rsid w:val="000D2116"/>
    <w:rsid w:val="00276BD4"/>
    <w:rsid w:val="00667D7F"/>
    <w:rsid w:val="00670F9E"/>
    <w:rsid w:val="00A15483"/>
    <w:rsid w:val="00A30577"/>
    <w:rsid w:val="00AA7A18"/>
    <w:rsid w:val="00B6025E"/>
    <w:rsid w:val="00C05E2F"/>
    <w:rsid w:val="00CE6F22"/>
    <w:rsid w:val="00D31489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8</cp:revision>
  <dcterms:created xsi:type="dcterms:W3CDTF">2019-07-03T12:43:00Z</dcterms:created>
  <dcterms:modified xsi:type="dcterms:W3CDTF">2019-07-09T07:34:00Z</dcterms:modified>
</cp:coreProperties>
</file>