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F78" w:rsidRPr="00561F78" w:rsidRDefault="005A1866" w:rsidP="00561F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56"/>
          <w:u w:val="single"/>
          <w:lang w:eastAsia="ru-RU"/>
        </w:rPr>
      </w:pPr>
      <w:proofErr w:type="gramStart"/>
      <w:r w:rsidRPr="00561F78">
        <w:rPr>
          <w:rFonts w:ascii="Times New Roman" w:eastAsia="Times New Roman" w:hAnsi="Times New Roman" w:cs="Times New Roman"/>
          <w:b/>
          <w:color w:val="000000"/>
          <w:sz w:val="72"/>
          <w:szCs w:val="56"/>
          <w:u w:val="single"/>
          <w:lang w:eastAsia="ru-RU"/>
        </w:rPr>
        <w:t>П</w:t>
      </w:r>
      <w:proofErr w:type="gramEnd"/>
      <w:r w:rsidRPr="00561F78">
        <w:rPr>
          <w:rFonts w:ascii="Times New Roman" w:eastAsia="Times New Roman" w:hAnsi="Times New Roman" w:cs="Times New Roman"/>
          <w:b/>
          <w:color w:val="000000"/>
          <w:sz w:val="72"/>
          <w:szCs w:val="56"/>
          <w:u w:val="single"/>
          <w:lang w:eastAsia="ru-RU"/>
        </w:rPr>
        <w:t xml:space="preserve"> А М Я Т К А</w:t>
      </w:r>
    </w:p>
    <w:p w:rsidR="001D1FB7" w:rsidRPr="00561F78" w:rsidRDefault="005A1866" w:rsidP="00561F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56"/>
          <w:u w:val="single"/>
          <w:lang w:eastAsia="ru-RU"/>
        </w:rPr>
      </w:pPr>
      <w:r w:rsidRPr="00561F78">
        <w:rPr>
          <w:rFonts w:ascii="Times New Roman" w:eastAsia="Times New Roman" w:hAnsi="Times New Roman" w:cs="Times New Roman"/>
          <w:b/>
          <w:color w:val="000000"/>
          <w:sz w:val="44"/>
          <w:szCs w:val="32"/>
          <w:lang w:eastAsia="ru-RU"/>
        </w:rPr>
        <w:t>для населения по первичным мерам пожарной безопасности</w:t>
      </w:r>
    </w:p>
    <w:p w:rsidR="00385665" w:rsidRPr="00385665" w:rsidRDefault="00385665" w:rsidP="00ED7B1B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85665">
        <w:rPr>
          <w:rFonts w:ascii="Times New Roman" w:eastAsia="Calibri" w:hAnsi="Times New Roman" w:cs="Times New Roman"/>
          <w:sz w:val="32"/>
          <w:szCs w:val="32"/>
        </w:rPr>
        <w:t>Пожары – одно из самых опаснейших действий, несущих угрозу жизни людей и их материальным ценностям.</w:t>
      </w:r>
    </w:p>
    <w:p w:rsidR="00385665" w:rsidRPr="00385665" w:rsidRDefault="00385665" w:rsidP="00ED7B1B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85665">
        <w:rPr>
          <w:rFonts w:ascii="Times New Roman" w:eastAsia="Calibri" w:hAnsi="Times New Roman" w:cs="Times New Roman"/>
          <w:sz w:val="32"/>
          <w:szCs w:val="32"/>
        </w:rPr>
        <w:t>Причинами возникновения пожаров являются: неосторожное обращение с огнем, нарушения правил пожарной безопасности, самовозгорание сухой растительности и торфа, а также молнии.</w:t>
      </w:r>
    </w:p>
    <w:tbl>
      <w:tblPr>
        <w:tblStyle w:val="a3"/>
        <w:tblW w:w="0" w:type="auto"/>
        <w:tblInd w:w="3085" w:type="dxa"/>
        <w:tblLook w:val="04A0" w:firstRow="1" w:lastRow="0" w:firstColumn="1" w:lastColumn="0" w:noHBand="0" w:noVBand="1"/>
      </w:tblPr>
      <w:tblGrid>
        <w:gridCol w:w="9497"/>
      </w:tblGrid>
      <w:tr w:rsidR="00ED7B1B" w:rsidTr="00ED7B1B">
        <w:tc>
          <w:tcPr>
            <w:tcW w:w="9497" w:type="dxa"/>
          </w:tcPr>
          <w:p w:rsidR="00D354C1" w:rsidRPr="00F3198C" w:rsidRDefault="00ED7B1B" w:rsidP="00D354C1">
            <w:pPr>
              <w:pStyle w:val="a4"/>
              <w:spacing w:before="0" w:beforeAutospacing="0" w:after="0" w:afterAutospacing="0"/>
              <w:jc w:val="center"/>
              <w:rPr>
                <w:b/>
                <w:sz w:val="40"/>
                <w:u w:val="single"/>
              </w:rPr>
            </w:pPr>
            <w:r w:rsidRPr="00F3198C">
              <w:rPr>
                <w:b/>
                <w:sz w:val="40"/>
                <w:u w:val="single"/>
              </w:rPr>
              <w:t>При пожаре звонить:</w:t>
            </w:r>
          </w:p>
          <w:p w:rsidR="00ED7B1B" w:rsidRPr="00F3198C" w:rsidRDefault="00ED7B1B" w:rsidP="00D354C1">
            <w:pPr>
              <w:pStyle w:val="a4"/>
              <w:spacing w:before="0" w:beforeAutospacing="0" w:after="0" w:afterAutospacing="0"/>
              <w:jc w:val="center"/>
              <w:rPr>
                <w:sz w:val="40"/>
              </w:rPr>
            </w:pPr>
            <w:r w:rsidRPr="00F3198C">
              <w:rPr>
                <w:rStyle w:val="a5"/>
                <w:sz w:val="48"/>
              </w:rPr>
              <w:t>01</w:t>
            </w:r>
            <w:r w:rsidRPr="00F3198C">
              <w:rPr>
                <w:sz w:val="40"/>
              </w:rPr>
              <w:t xml:space="preserve"> – с городского (стационарного) телефона</w:t>
            </w:r>
          </w:p>
          <w:p w:rsidR="00ED7B1B" w:rsidRDefault="00ED7B1B" w:rsidP="00D354C1">
            <w:pPr>
              <w:pStyle w:val="a4"/>
              <w:spacing w:before="0" w:beforeAutospacing="0" w:after="0" w:afterAutospacing="0"/>
              <w:jc w:val="center"/>
              <w:rPr>
                <w:sz w:val="40"/>
              </w:rPr>
            </w:pPr>
            <w:r w:rsidRPr="00F3198C">
              <w:rPr>
                <w:rStyle w:val="a5"/>
                <w:sz w:val="48"/>
              </w:rPr>
              <w:t>101</w:t>
            </w:r>
            <w:r w:rsidRPr="00F3198C">
              <w:rPr>
                <w:sz w:val="40"/>
              </w:rPr>
              <w:t xml:space="preserve"> – с мобил</w:t>
            </w:r>
            <w:r w:rsidR="00E8286A">
              <w:rPr>
                <w:sz w:val="40"/>
              </w:rPr>
              <w:t xml:space="preserve">ьного телефона любого оператора </w:t>
            </w:r>
          </w:p>
          <w:p w:rsidR="00171088" w:rsidRPr="00171088" w:rsidRDefault="00171088" w:rsidP="00171088">
            <w:pPr>
              <w:tabs>
                <w:tab w:val="left" w:pos="6872"/>
              </w:tabs>
              <w:jc w:val="center"/>
              <w:rPr>
                <w:rFonts w:ascii="Times New Roman" w:hAnsi="Times New Roman" w:cs="Times New Roman"/>
                <w:b/>
                <w:sz w:val="220"/>
                <w:szCs w:val="96"/>
              </w:rPr>
            </w:pPr>
            <w:r w:rsidRPr="00171088">
              <w:rPr>
                <w:rStyle w:val="a5"/>
                <w:rFonts w:ascii="Times New Roman" w:hAnsi="Times New Roman" w:cs="Times New Roman"/>
                <w:sz w:val="48"/>
              </w:rPr>
              <w:t>112</w:t>
            </w:r>
            <w:r w:rsidRPr="00171088">
              <w:rPr>
                <w:rStyle w:val="a5"/>
                <w:rFonts w:ascii="Times New Roman" w:hAnsi="Times New Roman" w:cs="Times New Roman"/>
                <w:sz w:val="44"/>
              </w:rPr>
              <w:t xml:space="preserve"> </w:t>
            </w:r>
            <w:r w:rsidRPr="00E8286A">
              <w:rPr>
                <w:rStyle w:val="a5"/>
                <w:rFonts w:ascii="Times New Roman" w:hAnsi="Times New Roman" w:cs="Times New Roman"/>
                <w:b w:val="0"/>
                <w:sz w:val="40"/>
              </w:rPr>
              <w:t xml:space="preserve">— общий телефон службы спасения, если в телефоне нет сети или </w:t>
            </w:r>
            <w:proofErr w:type="spellStart"/>
            <w:r w:rsidRPr="00E8286A">
              <w:rPr>
                <w:rStyle w:val="a5"/>
                <w:rFonts w:ascii="Times New Roman" w:hAnsi="Times New Roman" w:cs="Times New Roman"/>
                <w:b w:val="0"/>
                <w:sz w:val="40"/>
              </w:rPr>
              <w:t>sim</w:t>
            </w:r>
            <w:proofErr w:type="spellEnd"/>
            <w:r w:rsidRPr="00E8286A">
              <w:rPr>
                <w:rStyle w:val="a5"/>
                <w:rFonts w:ascii="Times New Roman" w:hAnsi="Times New Roman" w:cs="Times New Roman"/>
                <w:b w:val="0"/>
                <w:sz w:val="40"/>
              </w:rPr>
              <w:t>-карты</w:t>
            </w:r>
          </w:p>
          <w:p w:rsidR="00171088" w:rsidRPr="00ED7B1B" w:rsidRDefault="00171088" w:rsidP="00171088">
            <w:pPr>
              <w:pStyle w:val="a4"/>
              <w:tabs>
                <w:tab w:val="left" w:pos="657"/>
              </w:tabs>
              <w:spacing w:before="0" w:beforeAutospacing="0" w:after="0" w:afterAutospacing="0"/>
            </w:pPr>
          </w:p>
        </w:tc>
      </w:tr>
    </w:tbl>
    <w:p w:rsidR="00F91B63" w:rsidRPr="00561F78" w:rsidRDefault="00724524" w:rsidP="00561F7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40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24"/>
          <w:u w:val="single"/>
          <w:lang w:eastAsia="ru-RU"/>
        </w:rPr>
        <w:t>При вызове</w:t>
      </w:r>
      <w:bookmarkStart w:id="0" w:name="_GoBack"/>
      <w:bookmarkEnd w:id="0"/>
      <w:r w:rsidR="00F91B63" w:rsidRPr="00561F78">
        <w:rPr>
          <w:rFonts w:ascii="Times New Roman" w:eastAsia="Times New Roman" w:hAnsi="Times New Roman" w:cs="Times New Roman"/>
          <w:b/>
          <w:sz w:val="40"/>
          <w:szCs w:val="24"/>
          <w:u w:val="single"/>
          <w:lang w:eastAsia="ru-RU"/>
        </w:rPr>
        <w:t xml:space="preserve"> сообщите следующие сведения:</w:t>
      </w:r>
    </w:p>
    <w:p w:rsidR="00D354C1" w:rsidRPr="00D354C1" w:rsidRDefault="00D354C1" w:rsidP="00561F7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354C1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Точный адрес пожара или возгорания.</w:t>
      </w:r>
      <w:r w:rsidRPr="00D354C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Его нужно назвать первым, так как если связь внезапно прервётся, пожарные уже будут знать, где нужна их помощь.</w:t>
      </w:r>
    </w:p>
    <w:p w:rsidR="00D354C1" w:rsidRPr="00D354C1" w:rsidRDefault="00D354C1" w:rsidP="00D354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354C1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Место, где обнаружено возгорание:</w:t>
      </w:r>
      <w:r w:rsidRPr="00D354C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квартира, частный дом, гараж и т.д.</w:t>
      </w:r>
    </w:p>
    <w:p w:rsidR="00D354C1" w:rsidRPr="00D354C1" w:rsidRDefault="00D354C1" w:rsidP="00D354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354C1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Объект, который горит:</w:t>
      </w:r>
      <w:r w:rsidRPr="00D354C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мебель, телевизор, автомобиль.</w:t>
      </w:r>
    </w:p>
    <w:p w:rsidR="00D354C1" w:rsidRPr="00D354C1" w:rsidRDefault="00D354C1" w:rsidP="00D354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354C1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Уточняющая информация:</w:t>
      </w:r>
      <w:r w:rsidRPr="00D354C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номер подъезда, количество этажей в здании, угроза жизни людей и т.д.</w:t>
      </w:r>
    </w:p>
    <w:p w:rsidR="00D354C1" w:rsidRPr="00D354C1" w:rsidRDefault="00D354C1" w:rsidP="00D354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354C1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Фамилия и имя звонящего, номер его телефона.</w:t>
      </w:r>
      <w:r w:rsidRPr="00D354C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Прибыв на место, пожарная служба будет искать того, кто позвонил. Это особенно актуально, когда бушует огонь, и вы не можете самостоятельно покинуть здание.</w:t>
      </w:r>
    </w:p>
    <w:p w:rsidR="00D354C1" w:rsidRPr="00D354C1" w:rsidRDefault="00D354C1" w:rsidP="00A44E0D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354C1">
        <w:rPr>
          <w:rFonts w:ascii="Times New Roman" w:eastAsia="Times New Roman" w:hAnsi="Times New Roman" w:cs="Times New Roman"/>
          <w:sz w:val="32"/>
          <w:szCs w:val="24"/>
          <w:lang w:eastAsia="ru-RU"/>
        </w:rPr>
        <w:t>Говорить следует по возможности спокойно, чётко и разборчиво.</w:t>
      </w:r>
    </w:p>
    <w:p w:rsidR="00D354C1" w:rsidRPr="00D354C1" w:rsidRDefault="00D354C1" w:rsidP="00A44E0D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354C1">
        <w:rPr>
          <w:rFonts w:ascii="Times New Roman" w:eastAsia="Times New Roman" w:hAnsi="Times New Roman" w:cs="Times New Roman"/>
          <w:sz w:val="32"/>
          <w:szCs w:val="24"/>
          <w:lang w:eastAsia="ru-RU"/>
        </w:rPr>
        <w:t>Не беспокойтесь — после того, как вы сообщили адрес возгорания, пожарные уже выехали, а дополнительные сведения передаются им по рации.</w:t>
      </w:r>
    </w:p>
    <w:sectPr w:rsidR="00D354C1" w:rsidRPr="00D354C1" w:rsidSect="00CF74C6">
      <w:pgSz w:w="16838" w:h="11906" w:orient="landscape"/>
      <w:pgMar w:top="720" w:right="720" w:bottom="720" w:left="720" w:header="708" w:footer="708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6A0"/>
    <w:multiLevelType w:val="multilevel"/>
    <w:tmpl w:val="481A6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127"/>
    <w:rsid w:val="00171088"/>
    <w:rsid w:val="001D1FB7"/>
    <w:rsid w:val="00385665"/>
    <w:rsid w:val="00561F78"/>
    <w:rsid w:val="005A1866"/>
    <w:rsid w:val="00724524"/>
    <w:rsid w:val="00797127"/>
    <w:rsid w:val="008E3F34"/>
    <w:rsid w:val="00A44E0D"/>
    <w:rsid w:val="00CF74C6"/>
    <w:rsid w:val="00D354C1"/>
    <w:rsid w:val="00E8286A"/>
    <w:rsid w:val="00ED7B1B"/>
    <w:rsid w:val="00F3198C"/>
    <w:rsid w:val="00F9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7B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D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D7B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7B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D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D7B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5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2018-07-09T07:33:00Z</cp:lastPrinted>
  <dcterms:created xsi:type="dcterms:W3CDTF">2018-07-09T05:19:00Z</dcterms:created>
  <dcterms:modified xsi:type="dcterms:W3CDTF">2018-07-09T07:33:00Z</dcterms:modified>
</cp:coreProperties>
</file>