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D22" w:rsidRPr="0019775E" w:rsidRDefault="005A0D22" w:rsidP="00CA210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5661E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Собрание представителей</w:t>
      </w:r>
    </w:p>
    <w:p w:rsidR="005661EC" w:rsidRPr="0019775E" w:rsidRDefault="005661EC" w:rsidP="005661E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Сельского поселения Красносамарское</w:t>
      </w:r>
    </w:p>
    <w:p w:rsidR="005661EC" w:rsidRPr="0019775E" w:rsidRDefault="005661EC" w:rsidP="005661E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Муниципального района Кинельский</w:t>
      </w:r>
    </w:p>
    <w:p w:rsidR="005661EC" w:rsidRPr="0019775E" w:rsidRDefault="005661EC" w:rsidP="005661EC">
      <w:pPr>
        <w:pStyle w:val="a4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5661EC" w:rsidRPr="0019775E" w:rsidRDefault="005661EC" w:rsidP="005661E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43F14" w:rsidRDefault="00FE55B2" w:rsidP="00F43F1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2F63BB" w:rsidRPr="00F43F14">
        <w:rPr>
          <w:rFonts w:ascii="Times New Roman" w:hAnsi="Times New Roman" w:cs="Times New Roman"/>
          <w:b/>
          <w:sz w:val="24"/>
          <w:szCs w:val="24"/>
        </w:rPr>
        <w:t>РЕШЕНИ</w:t>
      </w:r>
      <w:r w:rsidR="009609DA" w:rsidRPr="00F43F14">
        <w:rPr>
          <w:rFonts w:ascii="Times New Roman" w:hAnsi="Times New Roman" w:cs="Times New Roman"/>
          <w:b/>
          <w:sz w:val="24"/>
          <w:szCs w:val="24"/>
        </w:rPr>
        <w:t>Е</w:t>
      </w:r>
      <w:r w:rsidR="002A01BF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B92191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5661EC" w:rsidRPr="0019775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43F14" w:rsidRDefault="00F43F14" w:rsidP="00F43F1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25688" w:rsidRDefault="00F43F14" w:rsidP="00F43F1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    </w:t>
      </w:r>
      <w:r w:rsidR="00A879CC">
        <w:rPr>
          <w:rFonts w:ascii="Times New Roman" w:hAnsi="Times New Roman" w:cs="Times New Roman"/>
          <w:sz w:val="24"/>
          <w:szCs w:val="24"/>
        </w:rPr>
        <w:t>215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от 25 декабря 2018г.</w:t>
      </w:r>
      <w:r w:rsidR="005661EC" w:rsidRPr="0019775E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FE55B2" w:rsidRPr="0019775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F63BB" w:rsidRPr="0019775E">
        <w:rPr>
          <w:rFonts w:ascii="Times New Roman" w:hAnsi="Times New Roman" w:cs="Times New Roman"/>
          <w:sz w:val="24"/>
          <w:szCs w:val="24"/>
        </w:rPr>
        <w:t xml:space="preserve">   </w:t>
      </w:r>
      <w:r w:rsidR="00FE55B2" w:rsidRPr="0019775E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25688" w:rsidRDefault="00425688" w:rsidP="005661E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CC31CA" w:rsidP="005661E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ab/>
      </w:r>
      <w:r w:rsidRPr="0019775E">
        <w:rPr>
          <w:rFonts w:ascii="Times New Roman" w:hAnsi="Times New Roman" w:cs="Times New Roman"/>
          <w:sz w:val="24"/>
          <w:szCs w:val="24"/>
        </w:rPr>
        <w:tab/>
      </w:r>
      <w:r w:rsidRPr="0019775E">
        <w:rPr>
          <w:rFonts w:ascii="Times New Roman" w:hAnsi="Times New Roman" w:cs="Times New Roman"/>
          <w:sz w:val="24"/>
          <w:szCs w:val="24"/>
        </w:rPr>
        <w:tab/>
      </w:r>
      <w:r w:rsidRPr="0019775E">
        <w:rPr>
          <w:rFonts w:ascii="Times New Roman" w:hAnsi="Times New Roman" w:cs="Times New Roman"/>
          <w:sz w:val="24"/>
          <w:szCs w:val="24"/>
        </w:rPr>
        <w:tab/>
      </w:r>
      <w:r w:rsidR="008757C9" w:rsidRPr="001977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3F14" w:rsidRPr="00F43F14" w:rsidRDefault="00F43F14" w:rsidP="00F43F14">
      <w:pPr>
        <w:pStyle w:val="a4"/>
        <w:ind w:right="-24"/>
        <w:jc w:val="right"/>
        <w:rPr>
          <w:rFonts w:ascii="Times New Roman" w:hAnsi="Times New Roman" w:cs="Times New Roman"/>
          <w:sz w:val="24"/>
          <w:szCs w:val="24"/>
        </w:rPr>
      </w:pPr>
      <w:r w:rsidRPr="00F43F1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43F14" w:rsidRDefault="00F43F14" w:rsidP="00F43F14">
      <w:pPr>
        <w:pStyle w:val="a4"/>
        <w:ind w:right="4819"/>
        <w:jc w:val="both"/>
        <w:rPr>
          <w:rFonts w:ascii="Times New Roman" w:hAnsi="Times New Roman" w:cs="Times New Roman"/>
          <w:sz w:val="24"/>
          <w:szCs w:val="24"/>
        </w:rPr>
      </w:pPr>
      <w:r w:rsidRPr="00F43F14">
        <w:rPr>
          <w:rFonts w:ascii="Times New Roman" w:hAnsi="Times New Roman" w:cs="Times New Roman"/>
          <w:sz w:val="24"/>
          <w:szCs w:val="24"/>
        </w:rPr>
        <w:t>«О принятии бюджета  сельского поселения Красносамарское муниципального района Кинельский Самарской области на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43F14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43F14">
        <w:rPr>
          <w:rFonts w:ascii="Times New Roman" w:hAnsi="Times New Roman" w:cs="Times New Roman"/>
          <w:sz w:val="24"/>
          <w:szCs w:val="24"/>
        </w:rPr>
        <w:t xml:space="preserve"> –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43F14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776B11" w:rsidRDefault="00776B11" w:rsidP="00F43F14">
      <w:pPr>
        <w:pStyle w:val="a4"/>
        <w:ind w:right="4819"/>
        <w:jc w:val="both"/>
        <w:rPr>
          <w:rFonts w:ascii="Times New Roman" w:hAnsi="Times New Roman" w:cs="Times New Roman"/>
          <w:sz w:val="24"/>
          <w:szCs w:val="24"/>
        </w:rPr>
      </w:pPr>
    </w:p>
    <w:p w:rsidR="00F43F14" w:rsidRDefault="00F43F14" w:rsidP="00F43F14">
      <w:pPr>
        <w:pStyle w:val="a4"/>
        <w:ind w:right="4819"/>
        <w:jc w:val="both"/>
        <w:rPr>
          <w:rFonts w:ascii="Times New Roman" w:hAnsi="Times New Roman" w:cs="Times New Roman"/>
          <w:sz w:val="24"/>
          <w:szCs w:val="24"/>
        </w:rPr>
      </w:pPr>
    </w:p>
    <w:p w:rsidR="00776B11" w:rsidRDefault="00F43F14" w:rsidP="00F43F14">
      <w:pPr>
        <w:pStyle w:val="a4"/>
        <w:ind w:right="-2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3F14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</w:t>
      </w:r>
      <w:r w:rsidR="000B36C0">
        <w:rPr>
          <w:rFonts w:ascii="Times New Roman" w:hAnsi="Times New Roman" w:cs="Times New Roman"/>
          <w:sz w:val="24"/>
          <w:szCs w:val="24"/>
        </w:rPr>
        <w:t>от 06.10.2003 года № 131 – ФЗ «</w:t>
      </w:r>
      <w:r w:rsidRPr="00F43F14">
        <w:rPr>
          <w:rFonts w:ascii="Times New Roman" w:hAnsi="Times New Roman" w:cs="Times New Roman"/>
          <w:sz w:val="24"/>
          <w:szCs w:val="24"/>
        </w:rPr>
        <w:t>Об общих принципах местного самоуправления в Российской Федерации», Уставом сельского поселения Красносамарское муниципального района Кинельский Самарской области, Положением «О бюджетном устройстве и бюджетном процессе в сельском поселении Красносамарское муниципального района Кинельский Самарской области», решение № 276 от 04.12.2013 г., рассмотрев проект решения сельского поселения Красносамарское на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43F14">
        <w:rPr>
          <w:rFonts w:ascii="Times New Roman" w:hAnsi="Times New Roman" w:cs="Times New Roman"/>
          <w:sz w:val="24"/>
          <w:szCs w:val="24"/>
        </w:rPr>
        <w:t xml:space="preserve"> год и плановый период</w:t>
      </w:r>
      <w:proofErr w:type="gramEnd"/>
      <w:r w:rsidRPr="00F43F14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43F14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43F14">
        <w:rPr>
          <w:rFonts w:ascii="Times New Roman" w:hAnsi="Times New Roman" w:cs="Times New Roman"/>
          <w:sz w:val="24"/>
          <w:szCs w:val="24"/>
        </w:rPr>
        <w:t xml:space="preserve"> годов, Собрание представителей сельского поселения Красносамарское.</w:t>
      </w:r>
    </w:p>
    <w:p w:rsidR="00204196" w:rsidRDefault="00204196" w:rsidP="00F43F14">
      <w:pPr>
        <w:pStyle w:val="a4"/>
        <w:ind w:right="-24"/>
        <w:jc w:val="both"/>
        <w:rPr>
          <w:rFonts w:ascii="Times New Roman" w:hAnsi="Times New Roman" w:cs="Times New Roman"/>
          <w:sz w:val="24"/>
          <w:szCs w:val="24"/>
        </w:rPr>
      </w:pPr>
    </w:p>
    <w:p w:rsidR="00F43F14" w:rsidRDefault="00F43F14" w:rsidP="00F43F14">
      <w:pPr>
        <w:pStyle w:val="a4"/>
        <w:ind w:right="4819"/>
        <w:jc w:val="both"/>
        <w:rPr>
          <w:rFonts w:ascii="Times New Roman" w:hAnsi="Times New Roman" w:cs="Times New Roman"/>
          <w:sz w:val="24"/>
          <w:szCs w:val="24"/>
        </w:rPr>
      </w:pPr>
    </w:p>
    <w:p w:rsidR="00F43F14" w:rsidRDefault="00F43F14" w:rsidP="00F43F14">
      <w:pPr>
        <w:pStyle w:val="a4"/>
        <w:ind w:right="-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F14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776B11" w:rsidRPr="00F43F14" w:rsidRDefault="00776B11" w:rsidP="00F43F14">
      <w:pPr>
        <w:pStyle w:val="a4"/>
        <w:ind w:right="-2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F14" w:rsidRPr="0019775E" w:rsidRDefault="00F43F14" w:rsidP="00204196">
      <w:pPr>
        <w:pStyle w:val="a4"/>
        <w:ind w:right="-24"/>
        <w:jc w:val="both"/>
        <w:rPr>
          <w:rFonts w:ascii="Times New Roman" w:hAnsi="Times New Roman" w:cs="Times New Roman"/>
          <w:sz w:val="24"/>
          <w:szCs w:val="24"/>
        </w:rPr>
      </w:pPr>
      <w:r w:rsidRPr="00F43F14">
        <w:rPr>
          <w:rFonts w:ascii="Times New Roman" w:hAnsi="Times New Roman" w:cs="Times New Roman"/>
          <w:sz w:val="24"/>
          <w:szCs w:val="24"/>
        </w:rPr>
        <w:t>1.</w:t>
      </w:r>
      <w:r w:rsidRPr="00F43F14">
        <w:rPr>
          <w:rFonts w:ascii="Times New Roman" w:hAnsi="Times New Roman" w:cs="Times New Roman"/>
          <w:sz w:val="24"/>
          <w:szCs w:val="24"/>
        </w:rPr>
        <w:tab/>
        <w:t>Принять бюджет сельского поселения Красносамарское муниципального района Кинельский Самарской области на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43F14">
        <w:rPr>
          <w:rFonts w:ascii="Times New Roman" w:hAnsi="Times New Roman" w:cs="Times New Roman"/>
          <w:sz w:val="24"/>
          <w:szCs w:val="24"/>
        </w:rPr>
        <w:t xml:space="preserve"> год и плановый период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43F14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43F14">
        <w:rPr>
          <w:rFonts w:ascii="Times New Roman" w:hAnsi="Times New Roman" w:cs="Times New Roman"/>
          <w:sz w:val="24"/>
          <w:szCs w:val="24"/>
        </w:rPr>
        <w:t xml:space="preserve"> годов» во втором чтении:</w:t>
      </w:r>
    </w:p>
    <w:p w:rsidR="00CA2105" w:rsidRPr="0019775E" w:rsidRDefault="00CA2105" w:rsidP="00204196">
      <w:pPr>
        <w:pStyle w:val="a4"/>
        <w:ind w:right="-2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</w:t>
      </w:r>
    </w:p>
    <w:p w:rsidR="00CA2105" w:rsidRPr="0019775E" w:rsidRDefault="00CA2105" w:rsidP="00204196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Утвердить основные характеристики бюджета сельского поселения Красносамарское муниципального района Кинельский Самарской области на плановый период 201</w:t>
      </w:r>
      <w:r w:rsidR="00CA3537" w:rsidRPr="0019775E">
        <w:rPr>
          <w:rFonts w:ascii="Times New Roman" w:hAnsi="Times New Roman" w:cs="Times New Roman"/>
          <w:sz w:val="24"/>
          <w:szCs w:val="24"/>
        </w:rPr>
        <w:t>9</w:t>
      </w:r>
      <w:r w:rsidR="00676D30" w:rsidRPr="0019775E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676D30" w:rsidRPr="0019775E" w:rsidRDefault="00676D30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Общий объем доходов – </w:t>
      </w:r>
      <w:r w:rsidR="002C653F">
        <w:rPr>
          <w:rFonts w:ascii="Times New Roman" w:hAnsi="Times New Roman" w:cs="Times New Roman"/>
          <w:sz w:val="24"/>
          <w:szCs w:val="24"/>
        </w:rPr>
        <w:t>9400,8</w:t>
      </w:r>
      <w:r w:rsidR="004E22FD"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676D30" w:rsidRPr="0019775E" w:rsidRDefault="00676D30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Общий объем расходов – </w:t>
      </w:r>
      <w:r w:rsidR="002C653F">
        <w:rPr>
          <w:rFonts w:ascii="Times New Roman" w:hAnsi="Times New Roman" w:cs="Times New Roman"/>
          <w:sz w:val="24"/>
          <w:szCs w:val="24"/>
        </w:rPr>
        <w:t>9919,0</w:t>
      </w:r>
      <w:r w:rsidR="004E22FD"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676D30" w:rsidRPr="0019775E" w:rsidRDefault="00676D30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Дефицит –</w:t>
      </w:r>
      <w:r w:rsidR="004E22FD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2C653F">
        <w:rPr>
          <w:rFonts w:ascii="Times New Roman" w:hAnsi="Times New Roman" w:cs="Times New Roman"/>
          <w:sz w:val="24"/>
          <w:szCs w:val="24"/>
        </w:rPr>
        <w:t>518,2</w:t>
      </w:r>
      <w:r w:rsidR="007768A9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4E22FD" w:rsidRPr="0019775E">
        <w:rPr>
          <w:rFonts w:ascii="Times New Roman" w:hAnsi="Times New Roman" w:cs="Times New Roman"/>
          <w:sz w:val="24"/>
          <w:szCs w:val="24"/>
        </w:rPr>
        <w:t>тыс. рублей</w:t>
      </w:r>
    </w:p>
    <w:p w:rsidR="00676D30" w:rsidRPr="0019775E" w:rsidRDefault="00676D30" w:rsidP="00204196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Утвердить основные характеристики бюджета сельского поселения Красносамарское муниципального района Кинельский Самарской области на плановый период 20</w:t>
      </w:r>
      <w:r w:rsidR="00CA3537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676D30" w:rsidRPr="0019775E" w:rsidRDefault="00676D30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Общий объем доходов –</w:t>
      </w:r>
      <w:r w:rsidR="00CA3537" w:rsidRPr="0019775E">
        <w:rPr>
          <w:rFonts w:ascii="Times New Roman" w:hAnsi="Times New Roman" w:cs="Times New Roman"/>
          <w:sz w:val="24"/>
          <w:szCs w:val="24"/>
        </w:rPr>
        <w:t>9858,0</w:t>
      </w:r>
      <w:r w:rsidR="002B7953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2438FA" w:rsidRPr="0019775E">
        <w:rPr>
          <w:rFonts w:ascii="Times New Roman" w:hAnsi="Times New Roman" w:cs="Times New Roman"/>
          <w:sz w:val="24"/>
          <w:szCs w:val="24"/>
        </w:rPr>
        <w:t>тыс. руб.</w:t>
      </w:r>
    </w:p>
    <w:p w:rsidR="00CD4A19" w:rsidRPr="0019775E" w:rsidRDefault="00676D30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Общий объем расходов –</w:t>
      </w:r>
      <w:r w:rsidR="002B7953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A978EB">
        <w:rPr>
          <w:rFonts w:ascii="Times New Roman" w:hAnsi="Times New Roman" w:cs="Times New Roman"/>
          <w:sz w:val="24"/>
          <w:szCs w:val="24"/>
        </w:rPr>
        <w:t>9865,9</w:t>
      </w:r>
      <w:r w:rsidR="002B7953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2438FA" w:rsidRPr="0019775E">
        <w:rPr>
          <w:rFonts w:ascii="Times New Roman" w:hAnsi="Times New Roman" w:cs="Times New Roman"/>
          <w:sz w:val="24"/>
          <w:szCs w:val="24"/>
        </w:rPr>
        <w:t>тыс. руб.</w:t>
      </w:r>
      <w:r w:rsidR="00CD4A19" w:rsidRPr="0019775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76D30" w:rsidRPr="0019775E" w:rsidRDefault="00676D30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Дефицит –</w:t>
      </w:r>
      <w:r w:rsidR="00A978EB">
        <w:rPr>
          <w:rFonts w:ascii="Times New Roman" w:hAnsi="Times New Roman" w:cs="Times New Roman"/>
          <w:sz w:val="24"/>
          <w:szCs w:val="24"/>
        </w:rPr>
        <w:t>7,9</w:t>
      </w:r>
      <w:r w:rsidR="00880CFB" w:rsidRPr="0019775E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76D30" w:rsidRPr="0019775E" w:rsidRDefault="00676D30" w:rsidP="00204196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Утвердить основные характеристики бюджета сельского поселения Красносамарское муниципального района Кинельский Самарской области на плановый период 202</w:t>
      </w:r>
      <w:r w:rsidR="00CA3537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676D30" w:rsidRPr="0019775E" w:rsidRDefault="00676D30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Общий объем доходов –</w:t>
      </w:r>
      <w:r w:rsidR="002B7953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CA3537" w:rsidRPr="0019775E">
        <w:rPr>
          <w:rFonts w:ascii="Times New Roman" w:hAnsi="Times New Roman" w:cs="Times New Roman"/>
          <w:sz w:val="24"/>
          <w:szCs w:val="24"/>
        </w:rPr>
        <w:t>10067,1</w:t>
      </w:r>
      <w:r w:rsidR="002B7953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2438FA" w:rsidRPr="0019775E">
        <w:rPr>
          <w:rFonts w:ascii="Times New Roman" w:hAnsi="Times New Roman" w:cs="Times New Roman"/>
          <w:sz w:val="24"/>
          <w:szCs w:val="24"/>
        </w:rPr>
        <w:t>тыс. руб.</w:t>
      </w:r>
    </w:p>
    <w:p w:rsidR="00676D30" w:rsidRPr="0019775E" w:rsidRDefault="00676D30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Общий объем расходов –</w:t>
      </w:r>
      <w:r w:rsidR="00CA3537" w:rsidRPr="0019775E">
        <w:rPr>
          <w:rFonts w:ascii="Times New Roman" w:hAnsi="Times New Roman" w:cs="Times New Roman"/>
          <w:sz w:val="24"/>
          <w:szCs w:val="24"/>
        </w:rPr>
        <w:t>10067,0</w:t>
      </w:r>
      <w:r w:rsidR="002B7953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2438FA" w:rsidRPr="0019775E">
        <w:rPr>
          <w:rFonts w:ascii="Times New Roman" w:hAnsi="Times New Roman" w:cs="Times New Roman"/>
          <w:sz w:val="24"/>
          <w:szCs w:val="24"/>
        </w:rPr>
        <w:t>тыс. руб.</w:t>
      </w:r>
    </w:p>
    <w:p w:rsidR="00676D30" w:rsidRPr="0019775E" w:rsidRDefault="003A08B1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Профицит</w:t>
      </w:r>
      <w:r w:rsidR="00676D30" w:rsidRPr="0019775E">
        <w:rPr>
          <w:rFonts w:ascii="Times New Roman" w:hAnsi="Times New Roman" w:cs="Times New Roman"/>
          <w:sz w:val="24"/>
          <w:szCs w:val="24"/>
        </w:rPr>
        <w:t xml:space="preserve"> –</w:t>
      </w:r>
      <w:r w:rsidR="007768A9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CA3537" w:rsidRPr="0019775E">
        <w:rPr>
          <w:rFonts w:ascii="Times New Roman" w:hAnsi="Times New Roman" w:cs="Times New Roman"/>
          <w:sz w:val="24"/>
          <w:szCs w:val="24"/>
        </w:rPr>
        <w:t>0,1</w:t>
      </w:r>
      <w:r w:rsidR="00880CFB" w:rsidRPr="0019775E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CC31CA" w:rsidRPr="0019775E" w:rsidRDefault="00CC31CA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76D30" w:rsidRPr="0019775E" w:rsidRDefault="00676D30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2</w:t>
      </w:r>
    </w:p>
    <w:p w:rsidR="00676D30" w:rsidRPr="0019775E" w:rsidRDefault="00676D30" w:rsidP="00204196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Утвердить общий объем условно утвержденных расходов:</w:t>
      </w:r>
    </w:p>
    <w:p w:rsidR="00676D30" w:rsidRPr="0019775E" w:rsidRDefault="00676D30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На 20</w:t>
      </w:r>
      <w:r w:rsidR="00923A49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</w:t>
      </w:r>
      <w:r w:rsidR="00611551" w:rsidRPr="0019775E">
        <w:rPr>
          <w:rFonts w:ascii="Times New Roman" w:hAnsi="Times New Roman" w:cs="Times New Roman"/>
          <w:sz w:val="24"/>
          <w:szCs w:val="24"/>
        </w:rPr>
        <w:t>-</w:t>
      </w:r>
      <w:r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CA3537" w:rsidRPr="0019775E">
        <w:rPr>
          <w:rFonts w:ascii="Times New Roman" w:hAnsi="Times New Roman" w:cs="Times New Roman"/>
          <w:sz w:val="24"/>
          <w:szCs w:val="24"/>
        </w:rPr>
        <w:t>24</w:t>
      </w:r>
      <w:r w:rsidR="00994A26" w:rsidRPr="0019775E">
        <w:rPr>
          <w:rFonts w:ascii="Times New Roman" w:hAnsi="Times New Roman" w:cs="Times New Roman"/>
          <w:sz w:val="24"/>
          <w:szCs w:val="24"/>
        </w:rPr>
        <w:t>6</w:t>
      </w:r>
      <w:r w:rsidR="00CA3537" w:rsidRPr="0019775E">
        <w:rPr>
          <w:rFonts w:ascii="Times New Roman" w:hAnsi="Times New Roman" w:cs="Times New Roman"/>
          <w:sz w:val="24"/>
          <w:szCs w:val="24"/>
        </w:rPr>
        <w:t>,</w:t>
      </w:r>
      <w:r w:rsidR="00994A26" w:rsidRPr="0019775E">
        <w:rPr>
          <w:rFonts w:ascii="Times New Roman" w:hAnsi="Times New Roman" w:cs="Times New Roman"/>
          <w:sz w:val="24"/>
          <w:szCs w:val="24"/>
        </w:rPr>
        <w:t>7</w:t>
      </w:r>
      <w:r w:rsidR="0029500C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Pr="0019775E">
        <w:rPr>
          <w:rFonts w:ascii="Times New Roman" w:hAnsi="Times New Roman" w:cs="Times New Roman"/>
          <w:sz w:val="24"/>
          <w:szCs w:val="24"/>
        </w:rPr>
        <w:t>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  <w:r w:rsidR="00FA2885" w:rsidRPr="001977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28C" w:rsidRDefault="00676D30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На 202</w:t>
      </w:r>
      <w:r w:rsidR="00923A49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</w:t>
      </w:r>
      <w:r w:rsidR="00611551" w:rsidRPr="0019775E">
        <w:rPr>
          <w:rFonts w:ascii="Times New Roman" w:hAnsi="Times New Roman" w:cs="Times New Roman"/>
          <w:sz w:val="24"/>
          <w:szCs w:val="24"/>
        </w:rPr>
        <w:t>-</w:t>
      </w:r>
      <w:r w:rsidR="00522FE7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CA3537" w:rsidRPr="0019775E">
        <w:rPr>
          <w:rFonts w:ascii="Times New Roman" w:hAnsi="Times New Roman" w:cs="Times New Roman"/>
          <w:sz w:val="24"/>
          <w:szCs w:val="24"/>
        </w:rPr>
        <w:t>526,6</w:t>
      </w:r>
      <w:r w:rsidR="00522FE7"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BF08EC">
        <w:rPr>
          <w:rFonts w:ascii="Times New Roman" w:hAnsi="Times New Roman" w:cs="Times New Roman"/>
          <w:sz w:val="24"/>
          <w:szCs w:val="24"/>
        </w:rPr>
        <w:t>.</w:t>
      </w:r>
    </w:p>
    <w:p w:rsidR="007E2871" w:rsidRDefault="007E2871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E2871" w:rsidRDefault="007E2871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C5701" w:rsidRPr="0019775E" w:rsidRDefault="00A052F6" w:rsidP="00204196">
      <w:pPr>
        <w:pStyle w:val="a4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3</w:t>
      </w:r>
    </w:p>
    <w:p w:rsidR="00A052F6" w:rsidRPr="0019775E" w:rsidRDefault="00A052F6" w:rsidP="00204196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Утвердить объем безвозмездных поступлений в доход бюджета сельского поселения Красносамарское:</w:t>
      </w:r>
    </w:p>
    <w:p w:rsidR="00A052F6" w:rsidRPr="0019775E" w:rsidRDefault="00A052F6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В 201</w:t>
      </w:r>
      <w:r w:rsidR="00611551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в сумме </w:t>
      </w:r>
      <w:r w:rsidR="002C653F">
        <w:rPr>
          <w:rFonts w:ascii="Times New Roman" w:hAnsi="Times New Roman" w:cs="Times New Roman"/>
          <w:sz w:val="24"/>
          <w:szCs w:val="24"/>
        </w:rPr>
        <w:t>4029,3</w:t>
      </w:r>
      <w:r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052F6" w:rsidRPr="0019775E" w:rsidRDefault="00A052F6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В 20</w:t>
      </w:r>
      <w:r w:rsidR="00611551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в сумме </w:t>
      </w:r>
      <w:r w:rsidR="00DA7422" w:rsidRPr="00DA7422">
        <w:rPr>
          <w:rFonts w:ascii="Times New Roman" w:hAnsi="Times New Roman" w:cs="Times New Roman"/>
          <w:sz w:val="24"/>
          <w:szCs w:val="24"/>
        </w:rPr>
        <w:t xml:space="preserve">4020,6 </w:t>
      </w:r>
      <w:r w:rsidRPr="0019775E">
        <w:rPr>
          <w:rFonts w:ascii="Times New Roman" w:hAnsi="Times New Roman" w:cs="Times New Roman"/>
          <w:sz w:val="24"/>
          <w:szCs w:val="24"/>
        </w:rPr>
        <w:t>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CC31CA" w:rsidRDefault="00A052F6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В 202</w:t>
      </w:r>
      <w:r w:rsidR="00611551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в сумме </w:t>
      </w:r>
      <w:r w:rsidR="00DA7422" w:rsidRPr="00DA7422">
        <w:rPr>
          <w:rFonts w:ascii="Times New Roman" w:hAnsi="Times New Roman" w:cs="Times New Roman"/>
          <w:sz w:val="24"/>
          <w:szCs w:val="24"/>
        </w:rPr>
        <w:t xml:space="preserve">4020,6 </w:t>
      </w:r>
      <w:r w:rsidRPr="0019775E">
        <w:rPr>
          <w:rFonts w:ascii="Times New Roman" w:hAnsi="Times New Roman" w:cs="Times New Roman"/>
          <w:sz w:val="24"/>
          <w:szCs w:val="24"/>
        </w:rPr>
        <w:t>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DA7422" w:rsidRPr="00DA7422" w:rsidRDefault="00DA7422" w:rsidP="00204196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7422">
        <w:rPr>
          <w:rFonts w:ascii="Times New Roman" w:hAnsi="Times New Roman" w:cs="Times New Roman"/>
          <w:sz w:val="24"/>
          <w:szCs w:val="24"/>
        </w:rPr>
        <w:t>Утвердить объем субсидий, получаемых из областного бюджета;</w:t>
      </w:r>
    </w:p>
    <w:p w:rsidR="00DA7422" w:rsidRPr="0019775E" w:rsidRDefault="00DA7422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A7422">
        <w:rPr>
          <w:rFonts w:ascii="Times New Roman" w:hAnsi="Times New Roman" w:cs="Times New Roman"/>
          <w:sz w:val="24"/>
          <w:szCs w:val="24"/>
        </w:rPr>
        <w:t>В 2019 году в сумме 1971,0 тыс. руб.</w:t>
      </w:r>
    </w:p>
    <w:p w:rsidR="00756B99" w:rsidRDefault="00DA7422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A7422">
        <w:rPr>
          <w:rFonts w:ascii="Times New Roman" w:hAnsi="Times New Roman" w:cs="Times New Roman"/>
          <w:sz w:val="24"/>
          <w:szCs w:val="24"/>
        </w:rPr>
        <w:t>В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DA7422">
        <w:rPr>
          <w:rFonts w:ascii="Times New Roman" w:hAnsi="Times New Roman" w:cs="Times New Roman"/>
          <w:sz w:val="24"/>
          <w:szCs w:val="24"/>
        </w:rPr>
        <w:t xml:space="preserve"> году в сумме 1971,0 тыс. руб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7422" w:rsidRDefault="00DA7422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A7422">
        <w:rPr>
          <w:rFonts w:ascii="Times New Roman" w:hAnsi="Times New Roman" w:cs="Times New Roman"/>
          <w:sz w:val="24"/>
          <w:szCs w:val="24"/>
        </w:rPr>
        <w:t>В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A7422">
        <w:rPr>
          <w:rFonts w:ascii="Times New Roman" w:hAnsi="Times New Roman" w:cs="Times New Roman"/>
          <w:sz w:val="24"/>
          <w:szCs w:val="24"/>
        </w:rPr>
        <w:t xml:space="preserve"> году в сумме 1971,0 тыс. руб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7422" w:rsidRPr="0019775E" w:rsidRDefault="00DA7422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052F6" w:rsidRPr="0019775E" w:rsidRDefault="00A052F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4</w:t>
      </w:r>
    </w:p>
    <w:p w:rsidR="00A052F6" w:rsidRPr="0019775E" w:rsidRDefault="00A052F6" w:rsidP="0020419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Утвердить перечень главных администраторов доходов бюджета сельского поселения Красносамарское муниципального района Кинельский Самарской области согласно приложению 1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052F6" w:rsidRPr="0019775E" w:rsidRDefault="00A052F6" w:rsidP="0020419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Утвердить перечень главных </w:t>
      </w:r>
      <w:proofErr w:type="gramStart"/>
      <w:r w:rsidRPr="0019775E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 сельского поселения</w:t>
      </w:r>
      <w:proofErr w:type="gramEnd"/>
      <w:r w:rsidRPr="0019775E">
        <w:rPr>
          <w:rFonts w:ascii="Times New Roman" w:hAnsi="Times New Roman" w:cs="Times New Roman"/>
          <w:sz w:val="24"/>
          <w:szCs w:val="24"/>
        </w:rPr>
        <w:t xml:space="preserve"> Красносамарское муниципального района Кинельский самарской области согласно приложению 2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052F6" w:rsidRPr="0019775E" w:rsidRDefault="00A052F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052F6" w:rsidRPr="0019775E" w:rsidRDefault="00A052F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5</w:t>
      </w:r>
    </w:p>
    <w:p w:rsidR="00A052F6" w:rsidRPr="0019775E" w:rsidRDefault="00A052F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Образовать в расходной части бюджета сельского поселения Красносамарское муниципального района Кинельский Самарской области резервный фонд администрации сельского поселения Красносамарское</w:t>
      </w:r>
      <w:r w:rsidR="00D772B9" w:rsidRPr="0019775E">
        <w:rPr>
          <w:rFonts w:ascii="Times New Roman" w:hAnsi="Times New Roman" w:cs="Times New Roman"/>
          <w:sz w:val="24"/>
          <w:szCs w:val="24"/>
        </w:rPr>
        <w:t>.</w:t>
      </w:r>
    </w:p>
    <w:p w:rsidR="00D772B9" w:rsidRPr="0019775E" w:rsidRDefault="00D772B9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В 201</w:t>
      </w:r>
      <w:r w:rsidR="00611551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в сумме 1,0 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D772B9" w:rsidRPr="0019775E" w:rsidRDefault="00D772B9" w:rsidP="00204196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В 20</w:t>
      </w:r>
      <w:r w:rsidR="00611551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в сумме 1,0 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052F6" w:rsidRPr="0019775E" w:rsidRDefault="00D772B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936" w:rsidRPr="0019775E">
        <w:rPr>
          <w:rFonts w:ascii="Times New Roman" w:hAnsi="Times New Roman" w:cs="Times New Roman"/>
          <w:sz w:val="24"/>
          <w:szCs w:val="24"/>
        </w:rPr>
        <w:t xml:space="preserve">  </w:t>
      </w:r>
      <w:r w:rsidRPr="0019775E">
        <w:rPr>
          <w:rFonts w:ascii="Times New Roman" w:hAnsi="Times New Roman" w:cs="Times New Roman"/>
          <w:sz w:val="24"/>
          <w:szCs w:val="24"/>
        </w:rPr>
        <w:t xml:space="preserve"> В 202</w:t>
      </w:r>
      <w:r w:rsidR="00611551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в сумме 1,0 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CC31CA" w:rsidRPr="0019775E" w:rsidRDefault="00CC31CA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772B9" w:rsidRPr="0019775E" w:rsidRDefault="00D772B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6</w:t>
      </w:r>
    </w:p>
    <w:p w:rsidR="00D772B9" w:rsidRPr="0019775E" w:rsidRDefault="00D772B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Утвердить объем бюджетных ассигнований дорожного фонда сельского поселения Красносамарское муниципального района </w:t>
      </w:r>
      <w:r w:rsidR="00611551" w:rsidRPr="0019775E">
        <w:rPr>
          <w:rFonts w:ascii="Times New Roman" w:hAnsi="Times New Roman" w:cs="Times New Roman"/>
          <w:sz w:val="24"/>
          <w:szCs w:val="24"/>
        </w:rPr>
        <w:t xml:space="preserve">Кинельский Самарской области </w:t>
      </w:r>
      <w:proofErr w:type="gramStart"/>
      <w:r w:rsidR="00611551" w:rsidRPr="0019775E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9775E">
        <w:rPr>
          <w:rFonts w:ascii="Times New Roman" w:hAnsi="Times New Roman" w:cs="Times New Roman"/>
          <w:sz w:val="24"/>
          <w:szCs w:val="24"/>
        </w:rPr>
        <w:t>:</w:t>
      </w:r>
    </w:p>
    <w:p w:rsidR="00D772B9" w:rsidRPr="0019775E" w:rsidRDefault="00D772B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 201</w:t>
      </w:r>
      <w:r w:rsidR="00611551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в сумме </w:t>
      </w:r>
      <w:r w:rsidR="00611551" w:rsidRPr="0019775E">
        <w:rPr>
          <w:rFonts w:ascii="Times New Roman" w:hAnsi="Times New Roman" w:cs="Times New Roman"/>
          <w:sz w:val="24"/>
          <w:szCs w:val="24"/>
        </w:rPr>
        <w:t>1862,5</w:t>
      </w:r>
      <w:r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D772B9" w:rsidRPr="0019775E" w:rsidRDefault="00D772B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 20</w:t>
      </w:r>
      <w:r w:rsidR="00611551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в сумме </w:t>
      </w:r>
      <w:r w:rsidR="00611551" w:rsidRPr="0019775E">
        <w:rPr>
          <w:rFonts w:ascii="Times New Roman" w:hAnsi="Times New Roman" w:cs="Times New Roman"/>
          <w:sz w:val="24"/>
          <w:szCs w:val="24"/>
        </w:rPr>
        <w:t>2234,4</w:t>
      </w:r>
      <w:r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052F6" w:rsidRPr="0019775E" w:rsidRDefault="0079293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72B9" w:rsidRPr="0019775E">
        <w:rPr>
          <w:rFonts w:ascii="Times New Roman" w:hAnsi="Times New Roman" w:cs="Times New Roman"/>
          <w:sz w:val="24"/>
          <w:szCs w:val="24"/>
        </w:rPr>
        <w:t>202</w:t>
      </w:r>
      <w:r w:rsidR="00611551" w:rsidRPr="0019775E">
        <w:rPr>
          <w:rFonts w:ascii="Times New Roman" w:hAnsi="Times New Roman" w:cs="Times New Roman"/>
          <w:sz w:val="24"/>
          <w:szCs w:val="24"/>
        </w:rPr>
        <w:t>1</w:t>
      </w:r>
      <w:r w:rsidR="00D772B9" w:rsidRPr="0019775E">
        <w:rPr>
          <w:rFonts w:ascii="Times New Roman" w:hAnsi="Times New Roman" w:cs="Times New Roman"/>
          <w:sz w:val="24"/>
          <w:szCs w:val="24"/>
        </w:rPr>
        <w:t xml:space="preserve"> год в сумме </w:t>
      </w:r>
      <w:r w:rsidR="00611551" w:rsidRPr="0019775E">
        <w:rPr>
          <w:rFonts w:ascii="Times New Roman" w:hAnsi="Times New Roman" w:cs="Times New Roman"/>
          <w:sz w:val="24"/>
          <w:szCs w:val="24"/>
        </w:rPr>
        <w:t>2349,5</w:t>
      </w:r>
      <w:r w:rsidR="00D772B9"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CC31CA" w:rsidRPr="0019775E">
        <w:rPr>
          <w:rFonts w:ascii="Times New Roman" w:hAnsi="Times New Roman" w:cs="Times New Roman"/>
          <w:sz w:val="24"/>
          <w:szCs w:val="24"/>
        </w:rPr>
        <w:t>.</w:t>
      </w:r>
    </w:p>
    <w:p w:rsidR="00CC31CA" w:rsidRPr="0019775E" w:rsidRDefault="00CC31CA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772B9" w:rsidRPr="0019775E" w:rsidRDefault="00D772B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7</w:t>
      </w:r>
    </w:p>
    <w:p w:rsidR="00D772B9" w:rsidRPr="0019775E" w:rsidRDefault="00D772B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Утвердить ведомственную структуру расходов бюджета сельского поселения Красносамарское муниципального района Кинельский Самарской области на 201</w:t>
      </w:r>
      <w:r w:rsidR="00611551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год, согласно приложению 3 к настоящему Решению.</w:t>
      </w:r>
    </w:p>
    <w:p w:rsidR="007C2E55" w:rsidRPr="0019775E" w:rsidRDefault="007C2E55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772B9" w:rsidRPr="0019775E" w:rsidRDefault="00D772B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8</w:t>
      </w:r>
    </w:p>
    <w:p w:rsidR="002438FA" w:rsidRPr="0019775E" w:rsidRDefault="00D772B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Утвердить ведомственную структуру</w:t>
      </w:r>
      <w:r w:rsidR="00CE5029" w:rsidRPr="0019775E">
        <w:rPr>
          <w:rFonts w:ascii="Times New Roman" w:hAnsi="Times New Roman" w:cs="Times New Roman"/>
          <w:sz w:val="24"/>
          <w:szCs w:val="24"/>
        </w:rPr>
        <w:t xml:space="preserve"> расходов бюджета сельского поселения Красносамарское муниципального района Кинельский Самарской области на плановый период 20</w:t>
      </w:r>
      <w:r w:rsidR="00611551" w:rsidRPr="0019775E">
        <w:rPr>
          <w:rFonts w:ascii="Times New Roman" w:hAnsi="Times New Roman" w:cs="Times New Roman"/>
          <w:sz w:val="24"/>
          <w:szCs w:val="24"/>
        </w:rPr>
        <w:t>20</w:t>
      </w:r>
      <w:r w:rsidR="00CE5029" w:rsidRPr="0019775E">
        <w:rPr>
          <w:rFonts w:ascii="Times New Roman" w:hAnsi="Times New Roman" w:cs="Times New Roman"/>
          <w:sz w:val="24"/>
          <w:szCs w:val="24"/>
        </w:rPr>
        <w:t xml:space="preserve"> и 202</w:t>
      </w:r>
      <w:r w:rsidR="00611551" w:rsidRPr="0019775E">
        <w:rPr>
          <w:rFonts w:ascii="Times New Roman" w:hAnsi="Times New Roman" w:cs="Times New Roman"/>
          <w:sz w:val="24"/>
          <w:szCs w:val="24"/>
        </w:rPr>
        <w:t>1</w:t>
      </w:r>
      <w:r w:rsidR="00CE5029" w:rsidRPr="0019775E">
        <w:rPr>
          <w:rFonts w:ascii="Times New Roman" w:hAnsi="Times New Roman" w:cs="Times New Roman"/>
          <w:sz w:val="24"/>
          <w:szCs w:val="24"/>
        </w:rPr>
        <w:t xml:space="preserve"> годов согласно приложению 4 к настоящему Решению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4F2F95" w:rsidRPr="0019775E" w:rsidRDefault="004F2F95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438FA" w:rsidRPr="0019775E" w:rsidRDefault="00CE502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9</w:t>
      </w:r>
    </w:p>
    <w:p w:rsidR="00676D30" w:rsidRPr="0019775E" w:rsidRDefault="00CE5029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Утвердить распределение бюджетных ассигнований по разделам,</w:t>
      </w:r>
      <w:r w:rsidR="00EE7327" w:rsidRPr="0019775E">
        <w:rPr>
          <w:rFonts w:ascii="Times New Roman" w:hAnsi="Times New Roman" w:cs="Times New Roman"/>
          <w:sz w:val="24"/>
          <w:szCs w:val="24"/>
        </w:rPr>
        <w:t xml:space="preserve">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="00EE7327" w:rsidRPr="0019775E">
        <w:rPr>
          <w:rFonts w:ascii="Times New Roman" w:hAnsi="Times New Roman" w:cs="Times New Roman"/>
          <w:sz w:val="24"/>
          <w:szCs w:val="24"/>
        </w:rPr>
        <w:t>видов расходов классификации расходов бюджета сельского поселения</w:t>
      </w:r>
      <w:proofErr w:type="gramEnd"/>
      <w:r w:rsidR="00EE7327" w:rsidRPr="0019775E">
        <w:rPr>
          <w:rFonts w:ascii="Times New Roman" w:hAnsi="Times New Roman" w:cs="Times New Roman"/>
          <w:sz w:val="24"/>
          <w:szCs w:val="24"/>
        </w:rPr>
        <w:t xml:space="preserve"> Красносамарское муниципального района Кинельский Самарской области на 201</w:t>
      </w:r>
      <w:r w:rsidR="00611551" w:rsidRPr="0019775E">
        <w:rPr>
          <w:rFonts w:ascii="Times New Roman" w:hAnsi="Times New Roman" w:cs="Times New Roman"/>
          <w:sz w:val="24"/>
          <w:szCs w:val="24"/>
        </w:rPr>
        <w:t>9</w:t>
      </w:r>
      <w:r w:rsidR="00EE7327" w:rsidRPr="0019775E">
        <w:rPr>
          <w:rFonts w:ascii="Times New Roman" w:hAnsi="Times New Roman" w:cs="Times New Roman"/>
          <w:sz w:val="24"/>
          <w:szCs w:val="24"/>
        </w:rPr>
        <w:t xml:space="preserve"> год согласно приложению 5 к настоящему Решению. </w:t>
      </w:r>
    </w:p>
    <w:p w:rsidR="00676D30" w:rsidRPr="0019775E" w:rsidRDefault="00676D30" w:rsidP="00204196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E7327" w:rsidRPr="0019775E" w:rsidRDefault="00EE7327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10</w:t>
      </w:r>
    </w:p>
    <w:p w:rsidR="00EE7327" w:rsidRPr="0019775E" w:rsidRDefault="00EE7327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lastRenderedPageBreak/>
        <w:t xml:space="preserve">       Утвердить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9775E">
        <w:rPr>
          <w:rFonts w:ascii="Times New Roman" w:hAnsi="Times New Roman" w:cs="Times New Roman"/>
          <w:sz w:val="24"/>
          <w:szCs w:val="24"/>
        </w:rPr>
        <w:t>видов расходов классификации расходов бюджета сельского поселения</w:t>
      </w:r>
      <w:proofErr w:type="gramEnd"/>
      <w:r w:rsidRPr="0019775E">
        <w:rPr>
          <w:rFonts w:ascii="Times New Roman" w:hAnsi="Times New Roman" w:cs="Times New Roman"/>
          <w:sz w:val="24"/>
          <w:szCs w:val="24"/>
        </w:rPr>
        <w:t xml:space="preserve"> Красносамарское муниципального района Кинельский Самарской области на плановый период 20</w:t>
      </w:r>
      <w:r w:rsidR="00611551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и 202</w:t>
      </w:r>
      <w:r w:rsidR="00611551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годов согласно приложению </w:t>
      </w:r>
      <w:r w:rsidR="005B1BC7" w:rsidRPr="0019775E">
        <w:rPr>
          <w:rFonts w:ascii="Times New Roman" w:hAnsi="Times New Roman" w:cs="Times New Roman"/>
          <w:sz w:val="24"/>
          <w:szCs w:val="24"/>
        </w:rPr>
        <w:t>6</w:t>
      </w:r>
      <w:r w:rsidRPr="0019775E">
        <w:rPr>
          <w:rFonts w:ascii="Times New Roman" w:hAnsi="Times New Roman" w:cs="Times New Roman"/>
          <w:sz w:val="24"/>
          <w:szCs w:val="24"/>
        </w:rPr>
        <w:t xml:space="preserve"> к настоящему Решению. </w:t>
      </w:r>
    </w:p>
    <w:p w:rsidR="005847DF" w:rsidRPr="0019775E" w:rsidRDefault="005847DF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E7327" w:rsidRPr="0019775E" w:rsidRDefault="00EE7327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11</w:t>
      </w:r>
    </w:p>
    <w:p w:rsidR="00EE7327" w:rsidRPr="0019775E" w:rsidRDefault="00EE7327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Утвердить источники внутреннего финансирования дефицита бюджета сельского поселения Красносамарское на 201</w:t>
      </w:r>
      <w:r w:rsidR="00611551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согласно приложению 7 к настоящему Решению.</w:t>
      </w:r>
    </w:p>
    <w:p w:rsidR="00EE7327" w:rsidRPr="0019775E" w:rsidRDefault="00EE7327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     Утвердить источники внутреннего финансирования дефицита бюджета сельского поселения Красносамарское на плановый период 20</w:t>
      </w:r>
      <w:r w:rsidR="00611551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и 202</w:t>
      </w:r>
      <w:r w:rsidR="00611551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годов  согласно </w:t>
      </w:r>
      <w:r w:rsidR="00947609" w:rsidRPr="0019775E">
        <w:rPr>
          <w:rFonts w:ascii="Times New Roman" w:hAnsi="Times New Roman" w:cs="Times New Roman"/>
          <w:sz w:val="24"/>
          <w:szCs w:val="24"/>
        </w:rPr>
        <w:t>приложению 8</w:t>
      </w:r>
      <w:r w:rsidRPr="0019775E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5847DF" w:rsidRPr="0019775E" w:rsidRDefault="005847DF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663CD" w:rsidRPr="0019775E" w:rsidRDefault="003663CD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12</w:t>
      </w:r>
    </w:p>
    <w:p w:rsidR="003663CD" w:rsidRPr="0019775E" w:rsidRDefault="003663CD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Утвердить объем</w:t>
      </w:r>
      <w:r w:rsidR="00607B3F" w:rsidRPr="0019775E">
        <w:rPr>
          <w:rFonts w:ascii="Times New Roman" w:hAnsi="Times New Roman" w:cs="Times New Roman"/>
          <w:sz w:val="24"/>
          <w:szCs w:val="24"/>
        </w:rPr>
        <w:t xml:space="preserve"> межбюджетных трансфертов, передаваемых бюджету муниципального района из бюджета сельского поселения</w:t>
      </w:r>
    </w:p>
    <w:p w:rsidR="00607B3F" w:rsidRPr="0019775E" w:rsidRDefault="00607B3F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936" w:rsidRPr="0019775E">
        <w:rPr>
          <w:rFonts w:ascii="Times New Roman" w:hAnsi="Times New Roman" w:cs="Times New Roman"/>
          <w:sz w:val="24"/>
          <w:szCs w:val="24"/>
        </w:rPr>
        <w:t xml:space="preserve">  </w:t>
      </w:r>
      <w:r w:rsidRPr="0019775E">
        <w:rPr>
          <w:rFonts w:ascii="Times New Roman" w:hAnsi="Times New Roman" w:cs="Times New Roman"/>
          <w:sz w:val="24"/>
          <w:szCs w:val="24"/>
        </w:rPr>
        <w:t xml:space="preserve"> В 201</w:t>
      </w:r>
      <w:r w:rsidR="003E5278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</w:t>
      </w:r>
      <w:r w:rsidR="00C86292" w:rsidRPr="0019775E">
        <w:rPr>
          <w:rFonts w:ascii="Times New Roman" w:hAnsi="Times New Roman" w:cs="Times New Roman"/>
          <w:sz w:val="24"/>
          <w:szCs w:val="24"/>
        </w:rPr>
        <w:t>–</w:t>
      </w:r>
      <w:r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2C653F">
        <w:rPr>
          <w:rFonts w:ascii="Times New Roman" w:hAnsi="Times New Roman" w:cs="Times New Roman"/>
          <w:sz w:val="24"/>
          <w:szCs w:val="24"/>
        </w:rPr>
        <w:t>1666,2</w:t>
      </w:r>
      <w:r w:rsidR="00C86292" w:rsidRPr="0019775E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C86292" w:rsidRPr="0019775E" w:rsidRDefault="00C86292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В 20</w:t>
      </w:r>
      <w:r w:rsidR="003E5278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– </w:t>
      </w:r>
      <w:r w:rsidR="0029500C" w:rsidRPr="0019775E">
        <w:rPr>
          <w:rFonts w:ascii="Times New Roman" w:hAnsi="Times New Roman" w:cs="Times New Roman"/>
          <w:sz w:val="24"/>
          <w:szCs w:val="24"/>
        </w:rPr>
        <w:t>1998,6</w:t>
      </w:r>
      <w:r w:rsidRPr="0019775E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C86292" w:rsidRPr="0019775E" w:rsidRDefault="00C86292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В 202</w:t>
      </w:r>
      <w:r w:rsidR="003E5278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– </w:t>
      </w:r>
      <w:r w:rsidR="0029500C" w:rsidRPr="0019775E">
        <w:rPr>
          <w:rFonts w:ascii="Times New Roman" w:hAnsi="Times New Roman" w:cs="Times New Roman"/>
          <w:sz w:val="24"/>
          <w:szCs w:val="24"/>
        </w:rPr>
        <w:t>1998,6</w:t>
      </w:r>
      <w:r w:rsidRPr="0019775E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7C2E55" w:rsidRPr="0019775E" w:rsidRDefault="007C2E55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07B3F" w:rsidRPr="0019775E" w:rsidRDefault="00607B3F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13</w:t>
      </w:r>
    </w:p>
    <w:p w:rsidR="00EE7327" w:rsidRPr="0019775E" w:rsidRDefault="00AB1179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1.</w:t>
      </w:r>
      <w:r w:rsidR="00607B3F" w:rsidRPr="0019775E">
        <w:rPr>
          <w:rFonts w:ascii="Times New Roman" w:hAnsi="Times New Roman" w:cs="Times New Roman"/>
          <w:sz w:val="24"/>
          <w:szCs w:val="24"/>
        </w:rPr>
        <w:t>Установить, что в 201</w:t>
      </w:r>
      <w:r w:rsidR="00611551" w:rsidRPr="0019775E">
        <w:rPr>
          <w:rFonts w:ascii="Times New Roman" w:hAnsi="Times New Roman" w:cs="Times New Roman"/>
          <w:sz w:val="24"/>
          <w:szCs w:val="24"/>
        </w:rPr>
        <w:t>9</w:t>
      </w:r>
      <w:r w:rsidR="00607B3F" w:rsidRPr="0019775E">
        <w:rPr>
          <w:rFonts w:ascii="Times New Roman" w:hAnsi="Times New Roman" w:cs="Times New Roman"/>
          <w:sz w:val="24"/>
          <w:szCs w:val="24"/>
        </w:rPr>
        <w:t xml:space="preserve"> –</w:t>
      </w:r>
      <w:r w:rsidR="00533676" w:rsidRPr="0019775E">
        <w:rPr>
          <w:rFonts w:ascii="Times New Roman" w:hAnsi="Times New Roman" w:cs="Times New Roman"/>
          <w:sz w:val="24"/>
          <w:szCs w:val="24"/>
        </w:rPr>
        <w:t xml:space="preserve"> 20</w:t>
      </w:r>
      <w:r w:rsidR="00611551" w:rsidRPr="0019775E">
        <w:rPr>
          <w:rFonts w:ascii="Times New Roman" w:hAnsi="Times New Roman" w:cs="Times New Roman"/>
          <w:sz w:val="24"/>
          <w:szCs w:val="24"/>
        </w:rPr>
        <w:t>20</w:t>
      </w:r>
      <w:r w:rsidR="00607B3F" w:rsidRPr="0019775E">
        <w:rPr>
          <w:rFonts w:ascii="Times New Roman" w:hAnsi="Times New Roman" w:cs="Times New Roman"/>
          <w:sz w:val="24"/>
          <w:szCs w:val="24"/>
        </w:rPr>
        <w:t xml:space="preserve"> годах за счет средств бюджета сельского поселения Красносамарское на безвозвратной и безвозмездной основе предоставляются субсидии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работ, услуг. Осуществляющим свою деятельность на территории сельского поселения Красносамарское, в целях возмещения затрат в связи с выполнением работ, оказанием услуг в следующих сферах:</w:t>
      </w:r>
    </w:p>
    <w:p w:rsidR="00607B3F" w:rsidRPr="0019775E" w:rsidRDefault="00607B3F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- сельскохозяйственное  товарное производство, торговля сельскохозяйственной продукцией, заготовка, хранение, переработка сельскохозяйственной продукции;</w:t>
      </w:r>
    </w:p>
    <w:p w:rsidR="00AB1179" w:rsidRPr="0019775E" w:rsidRDefault="00AB1179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- жилищное строительство;</w:t>
      </w:r>
    </w:p>
    <w:p w:rsidR="00AB1179" w:rsidRPr="0019775E" w:rsidRDefault="00AB1179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19775E">
        <w:rPr>
          <w:rFonts w:ascii="Times New Roman" w:hAnsi="Times New Roman" w:cs="Times New Roman"/>
          <w:sz w:val="24"/>
          <w:szCs w:val="24"/>
        </w:rPr>
        <w:t>Субсидии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услуг, осуществляющим свою деятельность на территории сельского поселения Красносамарское, в целях возмещения указанным лицам затрат или недополученных доходов в связи с производством товаров, выполнением работ, оказанием услуг могут также представляться в случае финансового обеспечения</w:t>
      </w:r>
      <w:r w:rsidR="00D613EA" w:rsidRPr="0019775E">
        <w:rPr>
          <w:rFonts w:ascii="Times New Roman" w:hAnsi="Times New Roman" w:cs="Times New Roman"/>
          <w:sz w:val="24"/>
          <w:szCs w:val="24"/>
        </w:rPr>
        <w:t xml:space="preserve"> непредвиденных расходов за счет средств резервного фонда администрации сельского поселения.</w:t>
      </w:r>
      <w:proofErr w:type="gramEnd"/>
    </w:p>
    <w:p w:rsidR="00D613EA" w:rsidRPr="0019775E" w:rsidRDefault="00D613EA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3. Субсидии в случаях, предусмотренных частью 1 и 2 настоящей статьи, предоставляются соответствующими главными распорядителями средств бюджета сельского поселения Красносамарское в соответствии с нормативными правовыми актами Администрации сельского </w:t>
      </w:r>
      <w:proofErr w:type="gramStart"/>
      <w:r w:rsidRPr="0019775E">
        <w:rPr>
          <w:rFonts w:ascii="Times New Roman" w:hAnsi="Times New Roman" w:cs="Times New Roman"/>
          <w:sz w:val="24"/>
          <w:szCs w:val="24"/>
        </w:rPr>
        <w:t>поселения</w:t>
      </w:r>
      <w:proofErr w:type="gramEnd"/>
      <w:r w:rsidR="006D3542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Pr="0019775E">
        <w:rPr>
          <w:rFonts w:ascii="Times New Roman" w:hAnsi="Times New Roman" w:cs="Times New Roman"/>
          <w:sz w:val="24"/>
          <w:szCs w:val="24"/>
        </w:rPr>
        <w:t xml:space="preserve"> определяющими критерию и (или) критерии отбора получателей субсидий, цели, условия и порядок представления субсидий, а также порядок возврата субсидий в случае нарушения условий, установленных при их представлении.</w:t>
      </w:r>
    </w:p>
    <w:p w:rsidR="007C2E55" w:rsidRPr="0019775E" w:rsidRDefault="007C2E55" w:rsidP="0020419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13EA" w:rsidRPr="0019775E" w:rsidRDefault="00D613EA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14</w:t>
      </w:r>
    </w:p>
    <w:p w:rsidR="00D613EA" w:rsidRPr="0019775E" w:rsidRDefault="00D613EA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Установить, что за счет средств бюджета </w:t>
      </w:r>
      <w:r w:rsidR="00AF065E" w:rsidRPr="0019775E">
        <w:rPr>
          <w:rFonts w:ascii="Times New Roman" w:hAnsi="Times New Roman" w:cs="Times New Roman"/>
          <w:sz w:val="24"/>
          <w:szCs w:val="24"/>
        </w:rPr>
        <w:t>сельского поселения не планируется представление бюджетных инвестиций юридическим лицам, не являющимися муниципальными учреждениями или муниципальными унитарными предприятиями.</w:t>
      </w:r>
    </w:p>
    <w:p w:rsidR="007C2E55" w:rsidRPr="0019775E" w:rsidRDefault="007C2E55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F065E" w:rsidRPr="0019775E" w:rsidRDefault="00AF065E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15</w:t>
      </w:r>
    </w:p>
    <w:p w:rsidR="00AF065E" w:rsidRPr="0019775E" w:rsidRDefault="00AF065E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Утвердить объем дотации на выравнивание уровня бюджетной обеспеченности из бюджета муниципального района в бюджет сельского поселения:</w:t>
      </w:r>
    </w:p>
    <w:p w:rsidR="00AF065E" w:rsidRPr="0019775E" w:rsidRDefault="00AF065E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В 201</w:t>
      </w:r>
      <w:r w:rsidR="003E5278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году в сумме – </w:t>
      </w:r>
      <w:r w:rsidR="003E5278" w:rsidRPr="0019775E">
        <w:rPr>
          <w:rFonts w:ascii="Times New Roman" w:hAnsi="Times New Roman" w:cs="Times New Roman"/>
          <w:sz w:val="24"/>
          <w:szCs w:val="24"/>
        </w:rPr>
        <w:t>1915,1</w:t>
      </w:r>
      <w:r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F065E" w:rsidRPr="0019775E" w:rsidRDefault="00AF065E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</w:t>
      </w:r>
      <w:r w:rsidR="002438FA" w:rsidRPr="0019775E">
        <w:rPr>
          <w:rFonts w:ascii="Times New Roman" w:hAnsi="Times New Roman" w:cs="Times New Roman"/>
          <w:sz w:val="24"/>
          <w:szCs w:val="24"/>
        </w:rPr>
        <w:t xml:space="preserve">     В 20</w:t>
      </w:r>
      <w:r w:rsidR="003E5278" w:rsidRPr="0019775E">
        <w:rPr>
          <w:rFonts w:ascii="Times New Roman" w:hAnsi="Times New Roman" w:cs="Times New Roman"/>
          <w:sz w:val="24"/>
          <w:szCs w:val="24"/>
        </w:rPr>
        <w:t>20</w:t>
      </w:r>
      <w:r w:rsidR="002438FA" w:rsidRPr="0019775E">
        <w:rPr>
          <w:rFonts w:ascii="Times New Roman" w:hAnsi="Times New Roman" w:cs="Times New Roman"/>
          <w:sz w:val="24"/>
          <w:szCs w:val="24"/>
        </w:rPr>
        <w:t xml:space="preserve"> году в сумме – </w:t>
      </w:r>
      <w:r w:rsidR="003E5278" w:rsidRPr="0019775E">
        <w:rPr>
          <w:rFonts w:ascii="Times New Roman" w:hAnsi="Times New Roman" w:cs="Times New Roman"/>
          <w:sz w:val="24"/>
          <w:szCs w:val="24"/>
        </w:rPr>
        <w:t>1915,1</w:t>
      </w:r>
      <w:r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F065E" w:rsidRPr="0019775E" w:rsidRDefault="00AF065E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2438FA" w:rsidRPr="0019775E">
        <w:rPr>
          <w:rFonts w:ascii="Times New Roman" w:hAnsi="Times New Roman" w:cs="Times New Roman"/>
          <w:sz w:val="24"/>
          <w:szCs w:val="24"/>
        </w:rPr>
        <w:t xml:space="preserve">     В 202</w:t>
      </w:r>
      <w:r w:rsidR="003E5278" w:rsidRPr="0019775E">
        <w:rPr>
          <w:rFonts w:ascii="Times New Roman" w:hAnsi="Times New Roman" w:cs="Times New Roman"/>
          <w:sz w:val="24"/>
          <w:szCs w:val="24"/>
        </w:rPr>
        <w:t>1</w:t>
      </w:r>
      <w:r w:rsidR="002438FA" w:rsidRPr="0019775E">
        <w:rPr>
          <w:rFonts w:ascii="Times New Roman" w:hAnsi="Times New Roman" w:cs="Times New Roman"/>
          <w:sz w:val="24"/>
          <w:szCs w:val="24"/>
        </w:rPr>
        <w:t xml:space="preserve"> году в сумме – </w:t>
      </w:r>
      <w:r w:rsidR="003E5278" w:rsidRPr="0019775E">
        <w:rPr>
          <w:rFonts w:ascii="Times New Roman" w:hAnsi="Times New Roman" w:cs="Times New Roman"/>
          <w:sz w:val="24"/>
          <w:szCs w:val="24"/>
        </w:rPr>
        <w:t>1915,1</w:t>
      </w:r>
      <w:r w:rsidRPr="0019775E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7C2E55" w:rsidRPr="0019775E" w:rsidRDefault="007C2E55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F065E" w:rsidRPr="0019775E" w:rsidRDefault="00AF065E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16</w:t>
      </w:r>
    </w:p>
    <w:p w:rsidR="00AF065E" w:rsidRPr="0019775E" w:rsidRDefault="00AF065E" w:rsidP="00204196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Установить предельный объем муниципального внутреннего долга поселения</w:t>
      </w:r>
    </w:p>
    <w:p w:rsidR="00AF065E" w:rsidRPr="0019775E" w:rsidRDefault="00AF065E" w:rsidP="00204196">
      <w:pPr>
        <w:pStyle w:val="a4"/>
        <w:ind w:left="92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На 201</w:t>
      </w:r>
      <w:r w:rsidR="003E5278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в сумме 0 тыс. руб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F065E" w:rsidRPr="0019775E" w:rsidRDefault="00AF065E" w:rsidP="00204196">
      <w:pPr>
        <w:pStyle w:val="a4"/>
        <w:ind w:left="92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На 20</w:t>
      </w:r>
      <w:r w:rsidR="003E5278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в сумме 0 тыс. руб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F065E" w:rsidRPr="0019775E" w:rsidRDefault="00AF065E" w:rsidP="00204196">
      <w:pPr>
        <w:pStyle w:val="a4"/>
        <w:ind w:left="92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На 202</w:t>
      </w:r>
      <w:r w:rsidR="003E5278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в сумме 0 тыс. руб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AF065E" w:rsidRPr="0019775E" w:rsidRDefault="00AF065E" w:rsidP="00204196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Установить верхний предел муниципального внутреннего долга поселения:</w:t>
      </w:r>
    </w:p>
    <w:p w:rsidR="00533676" w:rsidRPr="0019775E" w:rsidRDefault="00533676" w:rsidP="00204196">
      <w:pPr>
        <w:pStyle w:val="a4"/>
        <w:ind w:left="92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На 1 января 20</w:t>
      </w:r>
      <w:r w:rsidR="003E5278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в сумме 0 тыс. руб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533676" w:rsidRPr="0019775E" w:rsidRDefault="00533676" w:rsidP="00204196">
      <w:pPr>
        <w:pStyle w:val="a4"/>
        <w:ind w:left="92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На 1 января 202</w:t>
      </w:r>
      <w:r w:rsidR="003E5278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в сумме 0 тыс. руб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533676" w:rsidRPr="0019775E" w:rsidRDefault="00533676" w:rsidP="00204196">
      <w:pPr>
        <w:pStyle w:val="a4"/>
        <w:ind w:left="92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На 1 января 202</w:t>
      </w:r>
      <w:r w:rsidR="003E5278" w:rsidRPr="0019775E">
        <w:rPr>
          <w:rFonts w:ascii="Times New Roman" w:hAnsi="Times New Roman" w:cs="Times New Roman"/>
          <w:sz w:val="24"/>
          <w:szCs w:val="24"/>
        </w:rPr>
        <w:t>2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в сумме 0 тыс. руб</w:t>
      </w:r>
      <w:r w:rsidR="007C2E55" w:rsidRPr="0019775E">
        <w:rPr>
          <w:rFonts w:ascii="Times New Roman" w:hAnsi="Times New Roman" w:cs="Times New Roman"/>
          <w:sz w:val="24"/>
          <w:szCs w:val="24"/>
        </w:rPr>
        <w:t>.</w:t>
      </w:r>
    </w:p>
    <w:p w:rsidR="007C2E55" w:rsidRPr="0019775E" w:rsidRDefault="007C2E55" w:rsidP="00204196">
      <w:pPr>
        <w:pStyle w:val="a4"/>
        <w:ind w:left="924"/>
        <w:jc w:val="both"/>
        <w:rPr>
          <w:rFonts w:ascii="Times New Roman" w:hAnsi="Times New Roman" w:cs="Times New Roman"/>
          <w:sz w:val="24"/>
          <w:szCs w:val="24"/>
        </w:rPr>
      </w:pPr>
    </w:p>
    <w:p w:rsidR="00533676" w:rsidRPr="0019775E" w:rsidRDefault="0053367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17</w:t>
      </w:r>
    </w:p>
    <w:p w:rsidR="00B74CEB" w:rsidRPr="0019775E" w:rsidRDefault="0053367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 Утвердить программы муниципальных внутренних заимствований сельского поселения Красносамарское муниципального района Кинельский Самарской области на 201</w:t>
      </w:r>
      <w:r w:rsidR="003E5278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и плановый период 20</w:t>
      </w:r>
      <w:r w:rsidR="003E5278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и 202</w:t>
      </w:r>
      <w:r w:rsidR="003E5278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годов согласно приложению </w:t>
      </w:r>
      <w:r w:rsidR="00F50074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BC1707" w:rsidRPr="0019775E" w:rsidRDefault="00BC1707" w:rsidP="002041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977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Установить, что муниципальные гарантии за счет средств бюджета муниципального района не предоставляются.</w:t>
      </w:r>
      <w:r w:rsidR="00756B99" w:rsidRPr="001977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D3542" w:rsidRPr="0019775E" w:rsidRDefault="006D3542" w:rsidP="002041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6D3542" w:rsidRPr="0019775E" w:rsidRDefault="00756B99" w:rsidP="002041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977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Статья 18</w:t>
      </w:r>
    </w:p>
    <w:p w:rsidR="006D3542" w:rsidRPr="0019775E" w:rsidRDefault="006D3542" w:rsidP="002041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977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Утвердить программы муниципальных </w:t>
      </w:r>
      <w:r w:rsidR="005847DF" w:rsidRPr="001977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гарантий</w:t>
      </w:r>
      <w:r w:rsidRPr="001977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сельского поселения Красносамарское муниципального района Кинельский Самарской области на 2019 год и плановый период 2020 и 2021 годов согласно приложению 10 к настоящему Решению.</w:t>
      </w:r>
    </w:p>
    <w:p w:rsidR="006D3542" w:rsidRPr="0019775E" w:rsidRDefault="006D3542" w:rsidP="002041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977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Установить, что муниципальные гарантии за счет средств бюджета муниципального района не предоставляются.</w:t>
      </w:r>
    </w:p>
    <w:p w:rsidR="00BC1707" w:rsidRPr="0019775E" w:rsidRDefault="00756B99" w:rsidP="002041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33676" w:rsidRPr="0019775E" w:rsidRDefault="0053367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Статья 1</w:t>
      </w:r>
      <w:r w:rsidR="00756B99" w:rsidRPr="0019775E">
        <w:rPr>
          <w:rFonts w:ascii="Times New Roman" w:hAnsi="Times New Roman" w:cs="Times New Roman"/>
          <w:sz w:val="24"/>
          <w:szCs w:val="24"/>
        </w:rPr>
        <w:t>9</w:t>
      </w:r>
    </w:p>
    <w:p w:rsidR="00533676" w:rsidRPr="0019775E" w:rsidRDefault="0053367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         Установить, что при исполнении бюджета сельского поселения на 201</w:t>
      </w:r>
      <w:r w:rsidR="003E5278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3E5278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и 202</w:t>
      </w:r>
      <w:r w:rsidR="003E5278" w:rsidRPr="0019775E">
        <w:rPr>
          <w:rFonts w:ascii="Times New Roman" w:hAnsi="Times New Roman" w:cs="Times New Roman"/>
          <w:sz w:val="24"/>
          <w:szCs w:val="24"/>
        </w:rPr>
        <w:t>1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годов показатели сводной бюджетной росписи бюджета сельского поселения и лимиты бюджетных обязательств утверждаются только на 201</w:t>
      </w:r>
      <w:r w:rsidR="003E5278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2B7953" w:rsidRPr="0019775E" w:rsidRDefault="002B7953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33676" w:rsidRPr="0019775E" w:rsidRDefault="00533676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756B99" w:rsidRPr="0019775E">
        <w:rPr>
          <w:rFonts w:ascii="Times New Roman" w:hAnsi="Times New Roman" w:cs="Times New Roman"/>
          <w:sz w:val="24"/>
          <w:szCs w:val="24"/>
        </w:rPr>
        <w:t>20</w:t>
      </w:r>
    </w:p>
    <w:p w:rsidR="00533676" w:rsidRPr="0019775E" w:rsidRDefault="00533676" w:rsidP="00204196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Решение о бюджете сельского поселения Красносамарское вступает в силу с 1 января 201</w:t>
      </w:r>
      <w:r w:rsidR="003E5278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года</w:t>
      </w:r>
      <w:r w:rsidR="00204196">
        <w:rPr>
          <w:rFonts w:ascii="Times New Roman" w:hAnsi="Times New Roman" w:cs="Times New Roman"/>
          <w:sz w:val="24"/>
          <w:szCs w:val="24"/>
        </w:rPr>
        <w:t xml:space="preserve"> и</w:t>
      </w:r>
      <w:r w:rsidRPr="0019775E">
        <w:rPr>
          <w:rFonts w:ascii="Times New Roman" w:hAnsi="Times New Roman" w:cs="Times New Roman"/>
          <w:sz w:val="24"/>
          <w:szCs w:val="24"/>
        </w:rPr>
        <w:t xml:space="preserve"> действует по 31 декабря 201</w:t>
      </w:r>
      <w:r w:rsidR="003E5278" w:rsidRPr="0019775E">
        <w:rPr>
          <w:rFonts w:ascii="Times New Roman" w:hAnsi="Times New Roman" w:cs="Times New Roman"/>
          <w:sz w:val="24"/>
          <w:szCs w:val="24"/>
        </w:rPr>
        <w:t>9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года, за исключением статьи 13 настоящего Решения, которая действует по 31 декабря 20</w:t>
      </w:r>
      <w:r w:rsidR="008C6654" w:rsidRPr="0019775E">
        <w:rPr>
          <w:rFonts w:ascii="Times New Roman" w:hAnsi="Times New Roman" w:cs="Times New Roman"/>
          <w:sz w:val="24"/>
          <w:szCs w:val="24"/>
        </w:rPr>
        <w:t>20</w:t>
      </w:r>
      <w:r w:rsidRPr="0019775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613EA" w:rsidRDefault="00533676" w:rsidP="00204196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 xml:space="preserve">Со дня вступления в силу настоящего </w:t>
      </w:r>
      <w:r w:rsidR="00BA38C3" w:rsidRPr="0019775E">
        <w:rPr>
          <w:rFonts w:ascii="Times New Roman" w:hAnsi="Times New Roman" w:cs="Times New Roman"/>
          <w:sz w:val="24"/>
          <w:szCs w:val="24"/>
        </w:rPr>
        <w:t>решения статьи 11 Решения Собрания представителей сельского поселения №</w:t>
      </w:r>
      <w:r w:rsidR="008C6654" w:rsidRPr="0019775E">
        <w:rPr>
          <w:rFonts w:ascii="Times New Roman" w:hAnsi="Times New Roman" w:cs="Times New Roman"/>
          <w:sz w:val="24"/>
          <w:szCs w:val="24"/>
        </w:rPr>
        <w:t xml:space="preserve"> </w:t>
      </w:r>
      <w:r w:rsidR="0029500C" w:rsidRPr="0019775E">
        <w:rPr>
          <w:rFonts w:ascii="Times New Roman" w:hAnsi="Times New Roman" w:cs="Times New Roman"/>
          <w:sz w:val="24"/>
          <w:szCs w:val="24"/>
        </w:rPr>
        <w:t>153</w:t>
      </w:r>
      <w:r w:rsidR="00BA38C3" w:rsidRPr="0019775E">
        <w:rPr>
          <w:rFonts w:ascii="Times New Roman" w:hAnsi="Times New Roman" w:cs="Times New Roman"/>
          <w:sz w:val="24"/>
          <w:szCs w:val="24"/>
        </w:rPr>
        <w:t xml:space="preserve"> от 2</w:t>
      </w:r>
      <w:r w:rsidR="0029500C" w:rsidRPr="0019775E">
        <w:rPr>
          <w:rFonts w:ascii="Times New Roman" w:hAnsi="Times New Roman" w:cs="Times New Roman"/>
          <w:sz w:val="24"/>
          <w:szCs w:val="24"/>
        </w:rPr>
        <w:t>9</w:t>
      </w:r>
      <w:r w:rsidR="00BA38C3" w:rsidRPr="0019775E">
        <w:rPr>
          <w:rFonts w:ascii="Times New Roman" w:hAnsi="Times New Roman" w:cs="Times New Roman"/>
          <w:sz w:val="24"/>
          <w:szCs w:val="24"/>
        </w:rPr>
        <w:t>.12.201</w:t>
      </w:r>
      <w:r w:rsidR="0029500C" w:rsidRPr="0019775E">
        <w:rPr>
          <w:rFonts w:ascii="Times New Roman" w:hAnsi="Times New Roman" w:cs="Times New Roman"/>
          <w:sz w:val="24"/>
          <w:szCs w:val="24"/>
        </w:rPr>
        <w:t>7</w:t>
      </w:r>
      <w:r w:rsidR="00BA38C3" w:rsidRPr="0019775E">
        <w:rPr>
          <w:rFonts w:ascii="Times New Roman" w:hAnsi="Times New Roman" w:cs="Times New Roman"/>
          <w:sz w:val="24"/>
          <w:szCs w:val="24"/>
        </w:rPr>
        <w:t xml:space="preserve"> года «О</w:t>
      </w:r>
      <w:r w:rsidR="0029500C" w:rsidRPr="0019775E">
        <w:rPr>
          <w:rFonts w:ascii="Times New Roman" w:hAnsi="Times New Roman" w:cs="Times New Roman"/>
          <w:sz w:val="24"/>
          <w:szCs w:val="24"/>
        </w:rPr>
        <w:t xml:space="preserve"> принятии</w:t>
      </w:r>
      <w:r w:rsidR="00BA38C3" w:rsidRPr="0019775E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29500C" w:rsidRPr="0019775E">
        <w:rPr>
          <w:rFonts w:ascii="Times New Roman" w:hAnsi="Times New Roman" w:cs="Times New Roman"/>
          <w:sz w:val="24"/>
          <w:szCs w:val="24"/>
        </w:rPr>
        <w:t>а</w:t>
      </w:r>
      <w:r w:rsidR="00BA38C3" w:rsidRPr="0019775E">
        <w:rPr>
          <w:rFonts w:ascii="Times New Roman" w:hAnsi="Times New Roman" w:cs="Times New Roman"/>
          <w:sz w:val="24"/>
          <w:szCs w:val="24"/>
        </w:rPr>
        <w:t xml:space="preserve"> сельского поселения Красносамарское</w:t>
      </w:r>
      <w:r w:rsidR="0029500C" w:rsidRPr="0019775E">
        <w:rPr>
          <w:rFonts w:ascii="Times New Roman" w:hAnsi="Times New Roman" w:cs="Times New Roman"/>
          <w:sz w:val="24"/>
          <w:szCs w:val="24"/>
        </w:rPr>
        <w:t xml:space="preserve"> муниципального района Самарской области </w:t>
      </w:r>
      <w:r w:rsidR="00BA38C3" w:rsidRPr="0019775E">
        <w:rPr>
          <w:rFonts w:ascii="Times New Roman" w:hAnsi="Times New Roman" w:cs="Times New Roman"/>
          <w:sz w:val="24"/>
          <w:szCs w:val="24"/>
        </w:rPr>
        <w:t>на 201</w:t>
      </w:r>
      <w:r w:rsidR="0029500C" w:rsidRPr="0019775E">
        <w:rPr>
          <w:rFonts w:ascii="Times New Roman" w:hAnsi="Times New Roman" w:cs="Times New Roman"/>
          <w:sz w:val="24"/>
          <w:szCs w:val="24"/>
        </w:rPr>
        <w:t>8</w:t>
      </w:r>
      <w:r w:rsidR="00BA38C3" w:rsidRPr="0019775E">
        <w:rPr>
          <w:rFonts w:ascii="Times New Roman" w:hAnsi="Times New Roman" w:cs="Times New Roman"/>
          <w:sz w:val="24"/>
          <w:szCs w:val="24"/>
        </w:rPr>
        <w:t xml:space="preserve"> год и плановый период 201</w:t>
      </w:r>
      <w:r w:rsidR="0029500C" w:rsidRPr="0019775E">
        <w:rPr>
          <w:rFonts w:ascii="Times New Roman" w:hAnsi="Times New Roman" w:cs="Times New Roman"/>
          <w:sz w:val="24"/>
          <w:szCs w:val="24"/>
        </w:rPr>
        <w:t>9</w:t>
      </w:r>
      <w:r w:rsidR="00BA38C3" w:rsidRPr="0019775E">
        <w:rPr>
          <w:rFonts w:ascii="Times New Roman" w:hAnsi="Times New Roman" w:cs="Times New Roman"/>
          <w:sz w:val="24"/>
          <w:szCs w:val="24"/>
        </w:rPr>
        <w:t xml:space="preserve"> – 20</w:t>
      </w:r>
      <w:r w:rsidR="0029500C" w:rsidRPr="0019775E">
        <w:rPr>
          <w:rFonts w:ascii="Times New Roman" w:hAnsi="Times New Roman" w:cs="Times New Roman"/>
          <w:sz w:val="24"/>
          <w:szCs w:val="24"/>
        </w:rPr>
        <w:t>20</w:t>
      </w:r>
      <w:r w:rsidR="00BA38C3" w:rsidRPr="0019775E">
        <w:rPr>
          <w:rFonts w:ascii="Times New Roman" w:hAnsi="Times New Roman" w:cs="Times New Roman"/>
          <w:sz w:val="24"/>
          <w:szCs w:val="24"/>
        </w:rPr>
        <w:t xml:space="preserve"> годов» признается утратившим силу.</w:t>
      </w:r>
    </w:p>
    <w:p w:rsidR="00A34F01" w:rsidRDefault="00A34F01" w:rsidP="00A34F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34F01" w:rsidRDefault="00A34F01" w:rsidP="00A34F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34F01" w:rsidRDefault="00A34F01" w:rsidP="00A34F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34F01">
        <w:rPr>
          <w:rFonts w:ascii="Times New Roman" w:hAnsi="Times New Roman" w:cs="Times New Roman"/>
          <w:sz w:val="24"/>
          <w:szCs w:val="24"/>
        </w:rPr>
        <w:t>Глава сельского поселения Красносамарское</w:t>
      </w:r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34F01">
        <w:rPr>
          <w:rFonts w:ascii="Times New Roman" w:hAnsi="Times New Roman" w:cs="Times New Roman"/>
          <w:sz w:val="24"/>
          <w:szCs w:val="24"/>
        </w:rPr>
        <w:t xml:space="preserve">Муниципального района Кинельский </w:t>
      </w:r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34F01">
        <w:rPr>
          <w:rFonts w:ascii="Times New Roman" w:hAnsi="Times New Roman" w:cs="Times New Roman"/>
          <w:sz w:val="24"/>
          <w:szCs w:val="24"/>
        </w:rPr>
        <w:t xml:space="preserve">Самарской области                                                                  Л.И. </w:t>
      </w:r>
      <w:proofErr w:type="spellStart"/>
      <w:r w:rsidRPr="00A34F01">
        <w:rPr>
          <w:rFonts w:ascii="Times New Roman" w:hAnsi="Times New Roman" w:cs="Times New Roman"/>
          <w:sz w:val="24"/>
          <w:szCs w:val="24"/>
        </w:rPr>
        <w:t>Юрчакова</w:t>
      </w:r>
      <w:proofErr w:type="spellEnd"/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34F01">
        <w:rPr>
          <w:rFonts w:ascii="Times New Roman" w:hAnsi="Times New Roman" w:cs="Times New Roman"/>
          <w:sz w:val="24"/>
          <w:szCs w:val="24"/>
        </w:rPr>
        <w:t>Председатель Собрания представителей</w:t>
      </w:r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34F01">
        <w:rPr>
          <w:rFonts w:ascii="Times New Roman" w:hAnsi="Times New Roman" w:cs="Times New Roman"/>
          <w:sz w:val="24"/>
          <w:szCs w:val="24"/>
        </w:rPr>
        <w:t xml:space="preserve">Сельского поселения Красносамарское </w:t>
      </w:r>
    </w:p>
    <w:p w:rsidR="00A34F01" w:rsidRPr="00A34F01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34F01">
        <w:rPr>
          <w:rFonts w:ascii="Times New Roman" w:hAnsi="Times New Roman" w:cs="Times New Roman"/>
          <w:sz w:val="24"/>
          <w:szCs w:val="24"/>
        </w:rPr>
        <w:t>муниципального района Кинельский</w:t>
      </w:r>
    </w:p>
    <w:p w:rsidR="00A34F01" w:rsidRPr="0019775E" w:rsidRDefault="00A34F01" w:rsidP="00A34F01">
      <w:pPr>
        <w:pStyle w:val="a4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A34F01">
        <w:rPr>
          <w:rFonts w:ascii="Times New Roman" w:hAnsi="Times New Roman" w:cs="Times New Roman"/>
          <w:sz w:val="24"/>
          <w:szCs w:val="24"/>
        </w:rPr>
        <w:t xml:space="preserve">Самарской области                                                                  Л.Н. </w:t>
      </w:r>
      <w:proofErr w:type="spellStart"/>
      <w:r w:rsidRPr="00A34F01">
        <w:rPr>
          <w:rFonts w:ascii="Times New Roman" w:hAnsi="Times New Roman" w:cs="Times New Roman"/>
          <w:sz w:val="24"/>
          <w:szCs w:val="24"/>
        </w:rPr>
        <w:t>Полозюк</w:t>
      </w:r>
      <w:proofErr w:type="spellEnd"/>
    </w:p>
    <w:p w:rsidR="007C2E55" w:rsidRPr="0019775E" w:rsidRDefault="007C2E55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C2E55" w:rsidRPr="0019775E" w:rsidRDefault="00776B11" w:rsidP="00776B11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5661EC" w:rsidRPr="0019775E" w:rsidRDefault="005661EC" w:rsidP="002041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776B11">
      <w:pPr>
        <w:pStyle w:val="a4"/>
        <w:ind w:left="72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204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15"/>
        <w:tblW w:w="10425" w:type="dxa"/>
        <w:tblLayout w:type="fixed"/>
        <w:tblLook w:val="0000" w:firstRow="0" w:lastRow="0" w:firstColumn="0" w:lastColumn="0" w:noHBand="0" w:noVBand="0"/>
      </w:tblPr>
      <w:tblGrid>
        <w:gridCol w:w="900"/>
        <w:gridCol w:w="2880"/>
        <w:gridCol w:w="866"/>
        <w:gridCol w:w="5779"/>
      </w:tblGrid>
      <w:tr w:rsidR="0000528C" w:rsidRPr="0019775E" w:rsidTr="0000528C">
        <w:trPr>
          <w:trHeight w:val="538"/>
        </w:trPr>
        <w:tc>
          <w:tcPr>
            <w:tcW w:w="464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7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528C" w:rsidRPr="0019775E" w:rsidTr="0000528C">
        <w:trPr>
          <w:trHeight w:val="1070"/>
        </w:trPr>
        <w:tc>
          <w:tcPr>
            <w:tcW w:w="10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Перечень главных администраторов доходов бюджета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сельского поселения Красносамарское муниципального района Кинельский 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Самарской области</w:t>
            </w:r>
          </w:p>
        </w:tc>
      </w:tr>
      <w:tr w:rsidR="0000528C" w:rsidRPr="0019775E" w:rsidTr="0000528C">
        <w:trPr>
          <w:trHeight w:val="161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Код главного администратора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Код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доходов 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Наименование главного администратора доходов  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бюджета сельского поселения </w:t>
            </w:r>
          </w:p>
        </w:tc>
      </w:tr>
      <w:tr w:rsidR="0000528C" w:rsidRPr="0019775E" w:rsidTr="0000528C">
        <w:trPr>
          <w:trHeight w:val="66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Федеральное казначейство</w:t>
            </w:r>
          </w:p>
        </w:tc>
      </w:tr>
      <w:tr w:rsidR="0000528C" w:rsidRPr="0019775E" w:rsidTr="0000528C">
        <w:trPr>
          <w:trHeight w:val="66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1 03 02230 01 0000 110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Доходы от уплаты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акцизов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дизельное топливо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бюджеты.</w:t>
            </w:r>
          </w:p>
        </w:tc>
      </w:tr>
      <w:tr w:rsidR="0000528C" w:rsidRPr="0019775E" w:rsidTr="0000528C">
        <w:trPr>
          <w:trHeight w:val="66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1 03 02240 01 0000 110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инжекторных</w:t>
            </w:r>
            <w:proofErr w:type="spellEnd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 двигателей 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бюджеты.</w:t>
            </w:r>
          </w:p>
        </w:tc>
      </w:tr>
      <w:tr w:rsidR="0000528C" w:rsidRPr="0019775E" w:rsidTr="0000528C">
        <w:trPr>
          <w:trHeight w:val="66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1 03 02250 01 0000 110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Доходы от уплаты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акцизов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автомобильный бензин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бюджеты.</w:t>
            </w:r>
          </w:p>
        </w:tc>
      </w:tr>
      <w:tr w:rsidR="0000528C" w:rsidRPr="0019775E" w:rsidTr="0000528C">
        <w:trPr>
          <w:trHeight w:val="66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1 03 02260 01 0000 110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Доходы от уплаты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акцизов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прямогонный бензин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бюджеты.</w:t>
            </w:r>
          </w:p>
        </w:tc>
      </w:tr>
      <w:tr w:rsidR="0000528C" w:rsidRPr="0019775E" w:rsidTr="0000528C">
        <w:trPr>
          <w:trHeight w:val="66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Федеральная налоговая служба</w:t>
            </w:r>
          </w:p>
        </w:tc>
      </w:tr>
      <w:tr w:rsidR="0000528C" w:rsidRPr="0019775E" w:rsidTr="0000528C">
        <w:trPr>
          <w:trHeight w:val="18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1 01 02010 01 0000 110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</w:tr>
      <w:tr w:rsidR="0000528C" w:rsidRPr="0019775E" w:rsidTr="0000528C">
        <w:trPr>
          <w:trHeight w:val="215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1 01 02020 01 0000 110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00528C" w:rsidRPr="0019775E" w:rsidTr="0000528C">
        <w:trPr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1 01 02030 01 0000 110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00528C" w:rsidRPr="0019775E" w:rsidTr="0000528C">
        <w:trPr>
          <w:trHeight w:val="5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1 01 02040 01 0000 110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Налогового Кодекса Российской Федерации</w:t>
            </w:r>
          </w:p>
        </w:tc>
      </w:tr>
      <w:tr w:rsidR="0000528C" w:rsidRPr="0019775E" w:rsidTr="0000528C">
        <w:trPr>
          <w:trHeight w:val="76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1 05 03010 01 0000 110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Единый сельскохозяйственный налог</w:t>
            </w:r>
          </w:p>
        </w:tc>
      </w:tr>
      <w:tr w:rsidR="0000528C" w:rsidRPr="0019775E" w:rsidTr="0000528C">
        <w:trPr>
          <w:trHeight w:val="76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1 05 03020 01 0000 110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Единый сельскохозяйственный налог </w:t>
            </w: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>(</w:t>
            </w: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 налоговые периоды, истекшие до 01 января 2011 г.</w:t>
            </w:r>
            <w:r w:rsidR="000B36C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00528C" w:rsidRPr="0019775E" w:rsidTr="0000528C">
        <w:trPr>
          <w:trHeight w:val="126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1 06 01030 10 0000 110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</w:tr>
      <w:tr w:rsidR="0000528C" w:rsidRPr="0019775E" w:rsidTr="0000528C">
        <w:trPr>
          <w:trHeight w:val="76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1 06 06033 10 0000 110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Земельный налог с организаций, обладающих земельным участком, расположенных в границах поселения</w:t>
            </w:r>
          </w:p>
        </w:tc>
      </w:tr>
      <w:tr w:rsidR="0000528C" w:rsidRPr="0019775E" w:rsidTr="0000528C">
        <w:trPr>
          <w:trHeight w:val="98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1 06 06043 10 0000 110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Земельный налог с физических лиц, обладающих земельным участком, расположенных в границах поселения</w:t>
            </w:r>
          </w:p>
        </w:tc>
      </w:tr>
      <w:tr w:rsidR="0000528C" w:rsidRPr="0019775E" w:rsidTr="0000528C">
        <w:trPr>
          <w:trHeight w:val="7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182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1 09 04050 10 0000 110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Земельный налог (по обязательствам, возникшим до 1 января 2006 г.)</w:t>
            </w:r>
          </w:p>
        </w:tc>
      </w:tr>
      <w:tr w:rsidR="0000528C" w:rsidRPr="0019775E" w:rsidTr="0000528C">
        <w:trPr>
          <w:trHeight w:val="76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Красносамарское муниципального района Кинельский Самарской области</w:t>
            </w:r>
          </w:p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528C" w:rsidRPr="0019775E" w:rsidTr="0000528C">
        <w:trPr>
          <w:trHeight w:val="76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1 08 04020 01 1000 110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380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tabs>
                <w:tab w:val="center" w:pos="4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111 05251 00 0000 120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Доходы, получаемые в виде арендной платы, а так 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380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tabs>
                <w:tab w:val="center" w:pos="4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296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1 11 05035 10 0000 120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98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tabs>
                <w:tab w:val="center" w:pos="4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1 13 02 065 10 0000 130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068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tabs>
                <w:tab w:val="center" w:pos="4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1 14 06 025 10 0000 430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550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1 14 02 052 10 0000 410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автономных учреждений), в части реализации основных средств по указанному имуществу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66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1 16 90050 10 0000 140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53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1 17 05050 10 0000 180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05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2 18 05010 10 0000 151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05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2 18 05010 10 0000 180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Доходы бюджетов поселений от возврата бюджетными учреждениями остатков субсидий  прошлых лет.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05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2 19 05000 10 0000 151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97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2 02 01001 10 0000 151</w:t>
            </w: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25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2 02 02088 10 0001 151</w:t>
            </w: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Субсидии бюджетам поселений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01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2 02 02089 10 0001 151</w:t>
            </w: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Субсидии бюджетам поселений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45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2 02 02999 10 0000 151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субсидии бюджетам поселений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035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2 02 03015 10 0000 151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комиссариаты.</w:t>
            </w:r>
          </w:p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349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2 02 04014 10 0000 151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05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296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2 02 04999 10 0000 151</w:t>
            </w: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межбюджетные трансферты, передаваемые бюджетам поселений.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05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296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2 07 05000 10 0000 180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Прочие безвозмездные поступления в бюджеты поселений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58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95</w:t>
            </w: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Администрация муниципального района Кинельский</w:t>
            </w:r>
          </w:p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241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955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1 11 05035 10 0000 120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902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955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1 14 06013 10 0000 430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650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955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1 14 06025 10 0000 430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982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955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114 02052 10 0000 440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автономных учреждений), в части реализации в части реализации материальных запасов по указанному имуществу.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068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955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116 90050 10 0000 140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денежных взысканий (штрафов) и иных сумм возмещения ущерба, зачисляемые в бюджеты поселений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785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955</w:t>
            </w: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1 08 04020 01 1000 110</w:t>
            </w: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44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 управления делами Губернатора и Правительства Самарской области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246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718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1 16 33050 10 0000 140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РФ о контрактной системе в сфере закупок товаров, работ, услуг для обеспечения государственных и муниципальных нужд  для нужд поселений</w:t>
            </w:r>
          </w:p>
        </w:tc>
      </w:tr>
      <w:tr w:rsidR="0000528C" w:rsidRPr="0019775E" w:rsidTr="001556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48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950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по управлению муниципальным имуществом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892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950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1 14 01050 10 0000 410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квартир, находящихся в собственности сельского поселения.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246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950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1 14 02052 10 0000 410 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автономных учреждений), в части реализации в части реализации основных средств  по указанному имуществу.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246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950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1 14 02052 10 0000 440 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автономных учреждений), в части реализации в части реализации материальных запасов по указанному имуществу</w:t>
            </w:r>
          </w:p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246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950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1 11 05035 10 0000 120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246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950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1 14 06013 10 0000 430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528C" w:rsidRPr="0019775E" w:rsidTr="000052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246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950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00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1 14 06025 10 0000 430</w:t>
            </w:r>
          </w:p>
        </w:tc>
        <w:tc>
          <w:tcPr>
            <w:tcW w:w="66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28C" w:rsidRPr="0019775E" w:rsidRDefault="0000528C" w:rsidP="00204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</w:t>
            </w:r>
          </w:p>
        </w:tc>
      </w:tr>
    </w:tbl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74C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61EC" w:rsidRPr="0019775E" w:rsidRDefault="005661EC" w:rsidP="00BC69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C6956" w:rsidRPr="0019775E" w:rsidRDefault="00BC6956">
      <w:pPr>
        <w:rPr>
          <w:rFonts w:ascii="Times New Roman" w:hAnsi="Times New Roman" w:cs="Times New Roman"/>
          <w:sz w:val="24"/>
          <w:szCs w:val="24"/>
        </w:rPr>
      </w:pPr>
    </w:p>
    <w:p w:rsidR="00DB2F4E" w:rsidRPr="0019775E" w:rsidRDefault="00DB2F4E" w:rsidP="00DB2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3B95" w:rsidRPr="0019775E" w:rsidRDefault="00ED3B95">
      <w:pPr>
        <w:rPr>
          <w:rFonts w:ascii="Times New Roman" w:hAnsi="Times New Roman" w:cs="Times New Roman"/>
          <w:sz w:val="24"/>
          <w:szCs w:val="24"/>
        </w:rPr>
      </w:pP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005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005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005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005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005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005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67318" w:rsidRDefault="0000528C" w:rsidP="0000528C">
      <w:pPr>
        <w:jc w:val="right"/>
        <w:rPr>
          <w:rFonts w:ascii="Times New Roman" w:hAnsi="Times New Roman" w:cs="Times New Roman"/>
          <w:sz w:val="24"/>
          <w:szCs w:val="24"/>
        </w:rPr>
      </w:pPr>
      <w:r w:rsidRPr="0000528C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0528C" w:rsidRPr="0019775E" w:rsidRDefault="0000528C" w:rsidP="00005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00528C">
        <w:rPr>
          <w:rFonts w:ascii="Times New Roman" w:hAnsi="Times New Roman" w:cs="Times New Roman"/>
          <w:sz w:val="24"/>
          <w:szCs w:val="24"/>
        </w:rPr>
        <w:t xml:space="preserve">Перечень главных </w:t>
      </w:r>
      <w:proofErr w:type="gramStart"/>
      <w:r w:rsidRPr="0000528C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 бюджета сельского поселения</w:t>
      </w:r>
      <w:proofErr w:type="gramEnd"/>
      <w:r w:rsidRPr="0000528C">
        <w:rPr>
          <w:rFonts w:ascii="Times New Roman" w:hAnsi="Times New Roman" w:cs="Times New Roman"/>
          <w:sz w:val="24"/>
          <w:szCs w:val="24"/>
        </w:rPr>
        <w:t xml:space="preserve">  Красносамарское  муниципального района Кинельский Самарской области</w:t>
      </w: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8"/>
        <w:tblW w:w="10218" w:type="dxa"/>
        <w:tblLayout w:type="fixed"/>
        <w:tblLook w:val="0000" w:firstRow="0" w:lastRow="0" w:firstColumn="0" w:lastColumn="0" w:noHBand="0" w:noVBand="0"/>
      </w:tblPr>
      <w:tblGrid>
        <w:gridCol w:w="1277"/>
        <w:gridCol w:w="3507"/>
        <w:gridCol w:w="5434"/>
      </w:tblGrid>
      <w:tr w:rsidR="00D1181C" w:rsidRPr="0019775E" w:rsidTr="00D1181C">
        <w:trPr>
          <w:trHeight w:val="2022"/>
          <w:tblHeader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Код администратора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Код группы, подгруппы, статьи и вида источника   финансирования дефицита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1C" w:rsidRPr="0019775E" w:rsidRDefault="00D1181C" w:rsidP="000B36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главных администраторов, групп, подгрупп, статей, видов источников финансирования дефицита бюджета сельского поселения, кодов классификации операций сектора государственного управления, относящихся к источникам финансирования дефицита бюджета сельского поселения</w:t>
            </w:r>
          </w:p>
        </w:tc>
      </w:tr>
      <w:tr w:rsidR="00D1181C" w:rsidRPr="0019775E" w:rsidTr="00D1181C">
        <w:trPr>
          <w:trHeight w:val="41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сельского поселения Красносамарское </w:t>
            </w: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муниципального района Кинельский Самарской области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01 03 00 00 00 0000 000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01 03 00 00 00 0000 800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01 03 00 00 10 0000 810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 бюджетом поселения кредитов от других бюджетов бюджетной системы Российской Федерации в валюте Российской Федерации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01 05 00 00 00 0000 500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01 05 02 00 00 0000 500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01 05 00 00 00 0000 600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01 05 01 00 00 0000 600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01 06 05 00 00 0000 000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</w:tr>
      <w:tr w:rsidR="00D1181C" w:rsidRPr="0019775E" w:rsidTr="00D1181C">
        <w:trPr>
          <w:trHeight w:val="46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01 06 05 00 00 0000 600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бюджетных кредитов, предоставленных внутри страны в валюте Российской Федерации</w:t>
            </w:r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01 06 05 02 10 0000 640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другим бюджетам бюджетной системы Российской Федерации из бюджета поселения в валюте Российской Федерации, включая возможное исполнение обязательств перед </w:t>
            </w:r>
            <w:proofErr w:type="spell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Кинельским</w:t>
            </w:r>
            <w:proofErr w:type="spellEnd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районом, как гарантом по выданным</w:t>
            </w:r>
            <w:r w:rsidR="00CC7DA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правом регрессного требования</w:t>
            </w:r>
            <w:r w:rsidR="00CC7DA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государственным гарантиям</w:t>
            </w:r>
            <w:proofErr w:type="gramEnd"/>
          </w:p>
        </w:tc>
      </w:tr>
      <w:tr w:rsidR="00D1181C" w:rsidRPr="0019775E" w:rsidTr="00D1181C">
        <w:trPr>
          <w:trHeight w:val="79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01 06 05 00 00 0000 500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бюджетных кредитов внутри страны в валюте Российской Федерации</w:t>
            </w:r>
          </w:p>
        </w:tc>
      </w:tr>
      <w:tr w:rsidR="00D1181C" w:rsidRPr="0019775E" w:rsidTr="00D1181C">
        <w:trPr>
          <w:trHeight w:val="97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181C" w:rsidRPr="0019775E" w:rsidRDefault="00D1181C" w:rsidP="00D1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08 02 02 00 10 0000 620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1C" w:rsidRPr="0019775E" w:rsidRDefault="00D1181C" w:rsidP="00D11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 поселений, временно размещенных в ценные бумаги</w:t>
            </w:r>
          </w:p>
        </w:tc>
      </w:tr>
    </w:tbl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305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3359"/>
        <w:gridCol w:w="5265"/>
        <w:gridCol w:w="5265"/>
        <w:gridCol w:w="4919"/>
        <w:gridCol w:w="10184"/>
      </w:tblGrid>
      <w:tr w:rsidR="00167318" w:rsidRPr="0019775E" w:rsidTr="00CC31CA">
        <w:trPr>
          <w:gridAfter w:val="2"/>
          <w:wAfter w:w="15103" w:type="dxa"/>
          <w:trHeight w:val="46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318" w:rsidRPr="0019775E" w:rsidRDefault="00167318" w:rsidP="00167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167318" w:rsidRPr="0019775E" w:rsidRDefault="00167318" w:rsidP="00167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67318" w:rsidRPr="0019775E" w:rsidRDefault="00167318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167318" w:rsidRPr="0019775E" w:rsidRDefault="00167318" w:rsidP="00167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ПРИЛОЖЕНИЕ 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  <w:p w:rsidR="00167318" w:rsidRPr="0019775E" w:rsidRDefault="00167318" w:rsidP="00167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7318" w:rsidRPr="0019775E" w:rsidTr="00CC31CA">
        <w:trPr>
          <w:trHeight w:val="825"/>
        </w:trPr>
        <w:tc>
          <w:tcPr>
            <w:tcW w:w="10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67318" w:rsidRPr="0019775E" w:rsidRDefault="00167318" w:rsidP="00005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67318" w:rsidRPr="0019775E" w:rsidRDefault="00167318" w:rsidP="00167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84" w:type="dxa"/>
            <w:tcBorders>
              <w:top w:val="nil"/>
              <w:left w:val="nil"/>
              <w:bottom w:val="nil"/>
              <w:right w:val="nil"/>
            </w:tcBorders>
          </w:tcPr>
          <w:p w:rsidR="00167318" w:rsidRPr="0019775E" w:rsidRDefault="00167318" w:rsidP="00167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67318" w:rsidRPr="0019775E" w:rsidRDefault="00167318" w:rsidP="00167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7318" w:rsidRPr="0019775E" w:rsidRDefault="00167318" w:rsidP="00167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7318" w:rsidRPr="0019775E" w:rsidRDefault="00167318">
      <w:pPr>
        <w:rPr>
          <w:rFonts w:ascii="Times New Roman" w:hAnsi="Times New Roman" w:cs="Times New Roman"/>
          <w:sz w:val="24"/>
          <w:szCs w:val="24"/>
        </w:rPr>
      </w:pPr>
    </w:p>
    <w:p w:rsidR="003052E1" w:rsidRPr="0019775E" w:rsidRDefault="003052E1">
      <w:pPr>
        <w:rPr>
          <w:rFonts w:ascii="Times New Roman" w:hAnsi="Times New Roman" w:cs="Times New Roman"/>
          <w:sz w:val="24"/>
          <w:szCs w:val="24"/>
        </w:rPr>
      </w:pPr>
    </w:p>
    <w:p w:rsidR="003052E1" w:rsidRPr="0019775E" w:rsidRDefault="003052E1">
      <w:pPr>
        <w:rPr>
          <w:rFonts w:ascii="Times New Roman" w:hAnsi="Times New Roman" w:cs="Times New Roman"/>
          <w:sz w:val="24"/>
          <w:szCs w:val="24"/>
        </w:rPr>
      </w:pPr>
    </w:p>
    <w:p w:rsidR="003052E1" w:rsidRPr="0019775E" w:rsidRDefault="003052E1">
      <w:pPr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2871" w:rsidRPr="007E2871" w:rsidRDefault="007E2871" w:rsidP="00204196">
      <w:pPr>
        <w:jc w:val="right"/>
        <w:rPr>
          <w:rFonts w:ascii="Times New Roman" w:hAnsi="Times New Roman" w:cs="Times New Roman"/>
          <w:sz w:val="24"/>
          <w:szCs w:val="24"/>
        </w:rPr>
      </w:pPr>
      <w:r w:rsidRPr="007E2871">
        <w:rPr>
          <w:rFonts w:ascii="Times New Roman" w:hAnsi="Times New Roman" w:cs="Times New Roman"/>
          <w:sz w:val="24"/>
          <w:szCs w:val="24"/>
        </w:rPr>
        <w:t>Приложение 3</w:t>
      </w:r>
    </w:p>
    <w:p w:rsidR="007E2871" w:rsidRPr="007E2871" w:rsidRDefault="007E2871" w:rsidP="007E2871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871">
        <w:rPr>
          <w:rFonts w:ascii="Times New Roman" w:hAnsi="Times New Roman" w:cs="Times New Roman"/>
          <w:sz w:val="24"/>
          <w:szCs w:val="24"/>
        </w:rPr>
        <w:t>Ведомственная структура расходов</w:t>
      </w:r>
    </w:p>
    <w:p w:rsidR="003052E1" w:rsidRPr="0019775E" w:rsidRDefault="007E2871" w:rsidP="007E2871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871">
        <w:rPr>
          <w:rFonts w:ascii="Times New Roman" w:hAnsi="Times New Roman" w:cs="Times New Roman"/>
          <w:sz w:val="24"/>
          <w:szCs w:val="24"/>
        </w:rPr>
        <w:t>бюджета сельского поселения Красносамарское муниципального  района Кинельский на 2019 г.</w:t>
      </w:r>
    </w:p>
    <w:tbl>
      <w:tblPr>
        <w:tblpPr w:leftFromText="180" w:rightFromText="180" w:vertAnchor="text" w:horzAnchor="margin" w:tblpY="97"/>
        <w:tblW w:w="10774" w:type="dxa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580"/>
        <w:gridCol w:w="550"/>
        <w:gridCol w:w="1840"/>
        <w:gridCol w:w="576"/>
        <w:gridCol w:w="1171"/>
        <w:gridCol w:w="1804"/>
        <w:gridCol w:w="283"/>
      </w:tblGrid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E2871" w:rsidRPr="0019775E" w:rsidTr="007E2871">
        <w:trPr>
          <w:trHeight w:val="744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6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2871" w:rsidRPr="0019775E" w:rsidRDefault="007E2871" w:rsidP="007E287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E2871" w:rsidRPr="0019775E" w:rsidTr="007E2871">
        <w:trPr>
          <w:gridAfter w:val="1"/>
          <w:wAfter w:w="283" w:type="dxa"/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Код главного распорядителя бюджетных средств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 главного распорядителя средств  бюджета, раздела, подраздела, целевой статьи, вида расходов классификации расходов  бюджета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2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Сумма на 2019 год,</w:t>
            </w: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 xml:space="preserve">  тыс.  рублей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E2871" w:rsidRPr="0019775E" w:rsidTr="007E2871">
        <w:trPr>
          <w:gridAfter w:val="1"/>
          <w:wAfter w:w="283" w:type="dxa"/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8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том числе за счет </w:t>
            </w:r>
            <w:proofErr w:type="spellStart"/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безвозмезд</w:t>
            </w:r>
            <w:proofErr w:type="spell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ных</w:t>
            </w:r>
            <w:proofErr w:type="spellEnd"/>
            <w:proofErr w:type="gram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поступлений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E2871" w:rsidRPr="0019775E" w:rsidTr="007E2871">
        <w:trPr>
          <w:gridAfter w:val="1"/>
          <w:wAfter w:w="283" w:type="dxa"/>
          <w:trHeight w:val="996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РФ и муниципального образования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813,1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функций  органов государственной  власти  субъекта Российской 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813,1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813,1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Функционирование 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1259,8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C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810912">
        <w:trPr>
          <w:gridAfter w:val="1"/>
          <w:wAfter w:w="283" w:type="dxa"/>
          <w:trHeight w:val="56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функций органов государственной власти субъектов Российской 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1259,8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C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810912">
        <w:trPr>
          <w:gridAfter w:val="1"/>
          <w:wAfter w:w="283" w:type="dxa"/>
          <w:trHeight w:val="11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="0081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государственных (муниципальных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203,5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5069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76,3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202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2438,7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11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 Управление  муниципальным имуществом в муниципальном образовании сельского поселения Красносамарское муниципального района Кинельский Самарской области на 2019-2021 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D84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395,7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345,7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программные направления расходов местного бюджета в области содержания муниципальных бюджетных учреждений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202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2042</w:t>
            </w:r>
            <w:r w:rsidR="007E2871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программные направления расходов местного бюджета в области благоустройства и ЖКХ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202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2042</w:t>
            </w:r>
            <w:r w:rsidR="007E2871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202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2042</w:t>
            </w:r>
            <w:r w:rsidR="007E2871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81091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"Противодействие коррупции на территории сельского поселения Красносамарское муниципального района Кинельский Самарской области на 201</w:t>
            </w:r>
            <w:r w:rsidR="0081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</w:t>
            </w:r>
            <w:r w:rsidR="0081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C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0B36C0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1854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18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</w:tr>
      <w:tr w:rsidR="007E2871" w:rsidRPr="0019775E" w:rsidTr="000B36C0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</w:t>
            </w:r>
            <w:r w:rsidR="0081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Предупреждение и ликвидация последствий чрезвычайных ситуаций природного и техногенного характера, и гражданской обороны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C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11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6522E4" w:rsidP="0081091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</w:t>
            </w:r>
            <w:r w:rsidR="007E2871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гражданской обороны, защиты населения и территорий населенных пунктов сельского поселения Красносамарское муниципального района Кинельский Самарской области от чрезвыч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айных ситуаций на 201</w:t>
            </w:r>
            <w:r w:rsidR="0081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81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гг.»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C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противопожарной безопасности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C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«Обеспечение пожарной  безопасности на территории сельского поселения Красносамарское муниципального района Кинельский Самарской области"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="005C3C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«Профилактика терроризма и экстремизма на территории сельского поселения Красносамарское муниципального района Кинельский Самарской области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гг.»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"Профилактика правонарушений и обеспечение общественной безопасности в сельском поселении Красносамарское муниципального района Кинельский Самарской области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оды и на период до 2020 года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5C3C4A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Сельское хозяйство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118,0</w:t>
            </w:r>
          </w:p>
        </w:tc>
      </w:tr>
      <w:tr w:rsidR="007E2871" w:rsidRPr="0019775E" w:rsidTr="007E2871">
        <w:trPr>
          <w:gridAfter w:val="1"/>
          <w:wAfter w:w="283" w:type="dxa"/>
          <w:trHeight w:val="11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"Развитие сельского хозяйства на территории сельского поселения Красносамарское муниципального района Кинельский Самарской области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7-2020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оды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118,0</w:t>
            </w:r>
          </w:p>
        </w:tc>
      </w:tr>
      <w:tr w:rsidR="007E2871" w:rsidRPr="0019775E" w:rsidTr="007E2871">
        <w:trPr>
          <w:gridAfter w:val="1"/>
          <w:wAfter w:w="283" w:type="dxa"/>
          <w:trHeight w:val="372"/>
        </w:trPr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1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118,00</w:t>
            </w:r>
          </w:p>
        </w:tc>
        <w:tc>
          <w:tcPr>
            <w:tcW w:w="1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118</w:t>
            </w:r>
            <w:r w:rsidR="00D84F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1 862,5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11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МП "Модернизация и развитие автомобильных дорог общего пользования местного значения " сельского поселения Красносамарское муниципального района Кинельский Самарской области на 201</w:t>
            </w:r>
            <w:r w:rsidR="007454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-201</w:t>
            </w:r>
            <w:r w:rsidR="007454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гг. и на период до 202</w:t>
            </w:r>
            <w:r w:rsidR="007454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6522E4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01 0 00 00000</w:t>
            </w:r>
            <w:r w:rsidR="007E2871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1 862,5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662,5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Жилищное  хозяйство: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«Капитальный ремонт многоквартирных домов» сельского поселения Красносамарское муниципального района Кинельский Самарской области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  до 2027 г.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98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A5393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A738E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7E2871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оммунальное хозяйство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«Комплексное развитие систем коммунальной инфраструктуры» сельского поселения Красносамарское муниципального района Кинельский Самарской области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  до 20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A5393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Благоустройство (освещение)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"Повышение эффективности уличного освещения на территории сельского поселения Красносамарское муниципального района Кинельский Самарской области на 2019- 2021гг."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09 0 00 00000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450,0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МП" Благоустройство территории сельского поселения Красносамарское муниципального района Кинельский Самарской области 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 сельского поселения Красносамарское"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A738E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73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D364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D36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 Молодежь села сельского поселения Красносамарское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D364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D36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D364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D36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A738E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73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202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 Развитие культуры в сельском поселении Красносамарское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202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Предоставление субсидий в рамках МП " Развитие культуры в сельском поселении Красносамарское на 2019-2021 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202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 Развитие библиотечного обслуживания сельского поселения Красносамарское муниципального района Кинельский Самарской области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202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7E2871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</w:tr>
      <w:tr w:rsidR="007E2871" w:rsidRPr="0019775E" w:rsidTr="007E2871">
        <w:trPr>
          <w:gridAfter w:val="1"/>
          <w:wAfter w:w="283" w:type="dxa"/>
          <w:trHeight w:val="8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Предоставление субсидий в рамках МП  " Развитие библиотечного обслуживания сельского поселения Красносамарское муниципального района Кинельский Самарской области на 2019-2021 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E42029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7E2871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A738E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73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454EE">
        <w:trPr>
          <w:gridAfter w:val="1"/>
          <w:wAfter w:w="283" w:type="dxa"/>
          <w:trHeight w:val="206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"«Обеспечение без барьерной среды жизнедеятельности  и социальной интеграции инвалидов в сельском поселении Красносамарское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454EE">
              <w:t xml:space="preserve"> </w:t>
            </w:r>
            <w:r w:rsidR="007454EE" w:rsidRP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муниципального района Кинельский Самарской области на 2019-2021 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6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</w:t>
            </w:r>
            <w:r w:rsidRPr="00D364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3641C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454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МП" Развитие физической культуры и спорта  в сельском поселении Красносамарское на 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745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Предоставление субсидий в рамках МП "Развитие физической культуры и спорта  в сельском поселении Красносамарское на 2019-2021 гг."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6E11AD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1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8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программные направления расходов местного бюджета в области периодических печатных изданий, учрежденные органами законодательной и исполнительной власти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A53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E2871" w:rsidRPr="0019775E" w:rsidTr="007E2871">
        <w:trPr>
          <w:gridAfter w:val="1"/>
          <w:wAfter w:w="283" w:type="dxa"/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6C3807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9919,0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2871" w:rsidRPr="0019775E" w:rsidRDefault="00D84F85" w:rsidP="00D84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2162,2</w:t>
            </w:r>
          </w:p>
        </w:tc>
      </w:tr>
      <w:tr w:rsidR="007E2871" w:rsidRPr="0019775E" w:rsidTr="00204196">
        <w:trPr>
          <w:gridAfter w:val="1"/>
          <w:wAfter w:w="283" w:type="dxa"/>
          <w:trHeight w:val="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7E2871" w:rsidP="007E28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7E2871" w:rsidP="007E2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71" w:rsidRPr="0019775E" w:rsidRDefault="007E2871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3052E1" w:rsidRPr="0019775E" w:rsidRDefault="003052E1">
      <w:pPr>
        <w:rPr>
          <w:rFonts w:ascii="Times New Roman" w:hAnsi="Times New Roman" w:cs="Times New Roman"/>
          <w:sz w:val="24"/>
          <w:szCs w:val="24"/>
        </w:rPr>
      </w:pPr>
    </w:p>
    <w:p w:rsidR="003052E1" w:rsidRPr="0019775E" w:rsidRDefault="003052E1">
      <w:pPr>
        <w:rPr>
          <w:rFonts w:ascii="Times New Roman" w:hAnsi="Times New Roman" w:cs="Times New Roman"/>
          <w:sz w:val="24"/>
          <w:szCs w:val="24"/>
        </w:rPr>
      </w:pPr>
    </w:p>
    <w:p w:rsidR="003052E1" w:rsidRPr="0019775E" w:rsidRDefault="003052E1">
      <w:pPr>
        <w:rPr>
          <w:rFonts w:ascii="Times New Roman" w:hAnsi="Times New Roman" w:cs="Times New Roman"/>
          <w:sz w:val="24"/>
          <w:szCs w:val="24"/>
        </w:rPr>
      </w:pPr>
    </w:p>
    <w:p w:rsidR="003052E1" w:rsidRPr="0019775E" w:rsidRDefault="003052E1">
      <w:pPr>
        <w:rPr>
          <w:rFonts w:ascii="Times New Roman" w:hAnsi="Times New Roman" w:cs="Times New Roman"/>
          <w:sz w:val="24"/>
          <w:szCs w:val="24"/>
        </w:rPr>
      </w:pPr>
    </w:p>
    <w:p w:rsidR="003052E1" w:rsidRPr="0019775E" w:rsidRDefault="003052E1">
      <w:pPr>
        <w:rPr>
          <w:rFonts w:ascii="Times New Roman" w:hAnsi="Times New Roman" w:cs="Times New Roman"/>
          <w:sz w:val="24"/>
          <w:szCs w:val="24"/>
        </w:rPr>
      </w:pPr>
    </w:p>
    <w:p w:rsidR="003052E1" w:rsidRPr="0019775E" w:rsidRDefault="003052E1">
      <w:pPr>
        <w:rPr>
          <w:rFonts w:ascii="Times New Roman" w:hAnsi="Times New Roman" w:cs="Times New Roman"/>
          <w:sz w:val="24"/>
          <w:szCs w:val="24"/>
        </w:rPr>
      </w:pPr>
    </w:p>
    <w:p w:rsidR="007E2871" w:rsidRDefault="007E2871" w:rsidP="007E2871">
      <w:pPr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04196" w:rsidRDefault="00204196" w:rsidP="007E28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B27C9" w:rsidRPr="0019775E" w:rsidRDefault="008B27C9" w:rsidP="007E2871">
      <w:pPr>
        <w:jc w:val="right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Приложение 4</w:t>
      </w:r>
      <w:r w:rsidRPr="0019775E">
        <w:rPr>
          <w:rFonts w:ascii="Times New Roman" w:hAnsi="Times New Roman" w:cs="Times New Roman"/>
          <w:sz w:val="24"/>
          <w:szCs w:val="24"/>
        </w:rPr>
        <w:tab/>
      </w:r>
    </w:p>
    <w:p w:rsidR="008B27C9" w:rsidRPr="0019775E" w:rsidRDefault="008B27C9" w:rsidP="008B27C9">
      <w:pPr>
        <w:jc w:val="center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Ведомственная структура расходов бюджета сельского поселения Красносамарское муниципального  района Кинельский на 2020-2021 гг.</w:t>
      </w:r>
    </w:p>
    <w:tbl>
      <w:tblPr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502"/>
        <w:gridCol w:w="550"/>
        <w:gridCol w:w="1642"/>
        <w:gridCol w:w="576"/>
        <w:gridCol w:w="1125"/>
        <w:gridCol w:w="992"/>
        <w:gridCol w:w="1133"/>
        <w:gridCol w:w="1135"/>
      </w:tblGrid>
      <w:tr w:rsidR="008B27C9" w:rsidRPr="0019775E" w:rsidTr="00381859">
        <w:trPr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Код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глав-</w:t>
            </w: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ного</w:t>
            </w:r>
            <w:proofErr w:type="spellEnd"/>
            <w:proofErr w:type="gram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рас-поря-</w:t>
            </w: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дителя</w:t>
            </w:r>
            <w:proofErr w:type="spell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бюджетных средств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 главного распорядителя средств  бюджета, раздела, подраздела, целевой статьи, вида расходов классификации расходов  бюджета</w:t>
            </w:r>
          </w:p>
        </w:tc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2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Сумма на 2020 год,</w:t>
            </w: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 xml:space="preserve">  тыс.  рублей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Сумма на 2021 год,</w:t>
            </w: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 xml:space="preserve">  тыс.  рублей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8B27C9" w:rsidRPr="0019775E" w:rsidTr="00381859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том числе за счет </w:t>
            </w: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безвозмез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</w:t>
            </w:r>
            <w:proofErr w:type="spell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ных</w:t>
            </w:r>
            <w:proofErr w:type="spell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поступлений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том числе за счет </w:t>
            </w: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безвозмез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</w:t>
            </w:r>
            <w:proofErr w:type="spell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ных</w:t>
            </w:r>
            <w:proofErr w:type="spellEnd"/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поступлений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8B27C9" w:rsidRPr="0019775E" w:rsidTr="00381859">
        <w:trPr>
          <w:trHeight w:val="1656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РФ и муниципального образования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813,1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11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функций  органов государственной  власти  субъекта Российской 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813,1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813,1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Функционирование  Правительства РФ, высших исполнительных органов государственной власти субъектов РФ, местных 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1 189,3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1 189,3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693D89">
        <w:trPr>
          <w:trHeight w:val="164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69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69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11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38,8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134,8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134,8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134,8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2 471,0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11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617AAD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7A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"Управление  муниципальным имуществом в муниципальном образовании сельского поселения Красносамарское муниципального района Кинельский Самарской области на 2019-2021 гг."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17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программные направления расходов местного бюджета в области содержания муниципальных бюджетных учреждений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программные направления расходов местного бюджета в области благоустройства и ЖКХ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617AAD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7A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«Противодействие коррупции в сельском поселении Красносамарское муниципального района Кинельский Самарской области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617A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617A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годы»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Мобилизация и вневойсковая подготовка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83,2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Предупреждение и ликвидация последствий чрезвычайных ситуаций природного и техногенного характера, и гражданской обороны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15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26735A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«Обеспечение гражданской обороны, защиты населения и территорий населенных пунктов сельского поселения Красносамарское муниципального района Кинельский Самарской области от чрезвычайных ситуаций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годы»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противопожарной безопасности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26735A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«Обеспечение пожарной безопасности на территории сельского поселения Красносамарское муниципального района Кинельский Самарской области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годы»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26735A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«Профилактика терроризма и экстремизма на территории сельского поселения Красносамарское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  <w:r w:rsidR="00D41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26735A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«Профилактика правонарушений и обеспечение общественной безопасности» в сельском поселении Красносамарское муниципального района Кинельский Самарской области на 2015 – 2017 годы и на период до 202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  <w:r w:rsidR="00D41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267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8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8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Сельское хозяйство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118,0</w:t>
            </w:r>
          </w:p>
        </w:tc>
      </w:tr>
      <w:tr w:rsidR="008B27C9" w:rsidRPr="0019775E" w:rsidTr="00381859">
        <w:trPr>
          <w:trHeight w:val="11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1D5FBD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5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«Развитие сельского хозяйства на территории сельского поселения Красносамарское муниципального района Кинельский Самарской области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1D5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202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1D5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годы»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118,0</w:t>
            </w:r>
          </w:p>
        </w:tc>
      </w:tr>
      <w:tr w:rsidR="008B27C9" w:rsidRPr="0019775E" w:rsidTr="00381859">
        <w:trPr>
          <w:trHeight w:val="324"/>
        </w:trPr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5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1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118,00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118,0</w:t>
            </w: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118,00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118,0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2 234,4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2 349,5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1D5FBD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D5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МП «Модернизация и развитие автомобильных дорог общего пользования местного значения сельского поселения Красносамарское муниципального района Кинельский Самарской области» на 2014 – 2017 годы и на период до 202</w:t>
            </w:r>
            <w:r w:rsidR="009F74F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D5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года</w:t>
            </w:r>
            <w:r w:rsidR="00D410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 w:rsidRPr="001D5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2 234,4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2 349,5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849,5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Жилищное  хозяйство: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24048F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0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«Капитальный ремонт многоквартирных домов» сельского поселения Красносамарское муниципального района Кинельский Самарской области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240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240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 и на период до 2027 года</w:t>
            </w:r>
            <w:r w:rsidR="00D41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240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98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41031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оммунальное 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3014F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0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«Комплексное развитие систем коммунальной инфраструктуры» сельского поселения Красносамарское муниципального района Кинельский Самарской области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D30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на период до 2020 года</w:t>
            </w:r>
            <w:r w:rsidR="00D41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D30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401A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473963" w:rsidP="004739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39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МП «Повышение </w:t>
            </w:r>
            <w:proofErr w:type="spellStart"/>
            <w:r w:rsidRPr="004739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энергоэффективности</w:t>
            </w:r>
            <w:proofErr w:type="spellEnd"/>
            <w:r w:rsidRPr="004739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уличного освещения» на территории сельского поселения Красносамарское муниципального района Кинельский Самарской области на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4739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4739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  <w:r w:rsidR="00D41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4739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79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09 0 00 00000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9E71CF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7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«Благоустройство территории сельского поселения Красносамарское муниципального района Кинельский Самарской области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9E7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9E7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  <w:r w:rsidR="00D41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79004E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9E71CF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7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"Молодежь села сельского поселения Красносамарское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9E7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9E7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1 732,0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1 732,0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1 732,0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1 732,0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660896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08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"Развитие культуры в сельском поселении Красносамарское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6608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6608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1 512,0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1 512,0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1 512,0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F0C8E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в рамках </w:t>
            </w:r>
            <w:r w:rsidRPr="00DF0C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"Развитие культуры в сельском поселении Красносамарское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DF0C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DF0C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1 512,0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1 512,0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1 512,0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52A51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"Развитие библиотечного обслуживания сельского поселения Красносамарское муниципального района Кинельский Самарской области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D52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D52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в рамках </w:t>
            </w:r>
            <w:r w:rsidR="00D52A51" w:rsidRPr="00D52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"Развитие библиотечного обслуживания сельского поселения Красносамарское муниципального района Кинельский Самарской области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7-20</w:t>
            </w:r>
            <w:r w:rsidR="00D52A51" w:rsidRPr="00D52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D52A51" w:rsidRPr="00D52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C904CF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ругие вопросы в области социальной политики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15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C9227A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2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 «Обеспечение без барьерной среды жизнедеятельности и социальной интеграции инвалидов в сельском поселении Красносамарское муниципального района Кинельский Самарской области на 2019 – 2021 годы»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C9227A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2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МП" Развитие физической культуры и спорта  в сельском поселении </w:t>
            </w:r>
            <w:r w:rsidRPr="00C92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Красносамарское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C92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C92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12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9F74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в рамках </w:t>
            </w:r>
            <w:r w:rsidR="00C9227A" w:rsidRPr="00C92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МП" Развитие физической культуры и спорта  в сельском поселении Красносамарское на 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C9227A" w:rsidRPr="00C92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-201</w:t>
            </w:r>
            <w:r w:rsidR="009F7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C9227A" w:rsidRPr="00C92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гг."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9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Непрограм</w:t>
            </w:r>
            <w:r w:rsidR="00430642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ные направления расходов местного бюджета в области периодических печатных изданий, учрежденные органами законодательной и исполнительной власти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8B27C9" w:rsidRPr="0019775E" w:rsidTr="00381859">
        <w:trPr>
          <w:trHeight w:val="6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69 0 00 00000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312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6343B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9619,2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2 044,2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9 540,4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2 044,2</w:t>
            </w:r>
          </w:p>
        </w:tc>
      </w:tr>
      <w:tr w:rsidR="008B27C9" w:rsidRPr="0019775E" w:rsidTr="00381859">
        <w:trPr>
          <w:trHeight w:val="4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994A26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246,7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526,6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D23FD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  <w:r w:rsidR="008B27C9"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8B27C9" w:rsidRPr="0019775E" w:rsidTr="00381859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ВСЕГО с учетом условно утвержденных расходов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6343B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9865,9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2 044,2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10 067,0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7C9" w:rsidRPr="0019775E" w:rsidRDefault="008B27C9" w:rsidP="008B27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2 044,2</w:t>
            </w:r>
          </w:p>
        </w:tc>
      </w:tr>
    </w:tbl>
    <w:tbl>
      <w:tblPr>
        <w:tblpPr w:leftFromText="180" w:rightFromText="180" w:vertAnchor="text" w:horzAnchor="margin" w:tblpY="-2056"/>
        <w:tblW w:w="10137" w:type="dxa"/>
        <w:tblLook w:val="04A0" w:firstRow="1" w:lastRow="0" w:firstColumn="1" w:lastColumn="0" w:noHBand="0" w:noVBand="1"/>
      </w:tblPr>
      <w:tblGrid>
        <w:gridCol w:w="5778"/>
        <w:gridCol w:w="4359"/>
      </w:tblGrid>
      <w:tr w:rsidR="00430642" w:rsidRPr="0019775E" w:rsidTr="00430642">
        <w:tc>
          <w:tcPr>
            <w:tcW w:w="5778" w:type="dxa"/>
            <w:shd w:val="clear" w:color="auto" w:fill="auto"/>
          </w:tcPr>
          <w:p w:rsidR="00430642" w:rsidRPr="0019775E" w:rsidRDefault="00430642" w:rsidP="00430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  <w:shd w:val="clear" w:color="auto" w:fill="auto"/>
          </w:tcPr>
          <w:p w:rsidR="00430642" w:rsidRPr="0019775E" w:rsidRDefault="00430642" w:rsidP="00430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30642" w:rsidRPr="0019775E" w:rsidRDefault="00430642" w:rsidP="008B27C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0642" w:rsidRPr="0019775E" w:rsidRDefault="00430642" w:rsidP="008B27C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E2871" w:rsidRDefault="007E2871" w:rsidP="0043064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43064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43064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2031" w:rsidRDefault="000E2031" w:rsidP="0043064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1031" w:rsidRDefault="00D41031" w:rsidP="00D41031">
      <w:pPr>
        <w:rPr>
          <w:rFonts w:ascii="Times New Roman" w:hAnsi="Times New Roman" w:cs="Times New Roman"/>
          <w:sz w:val="24"/>
          <w:szCs w:val="24"/>
        </w:rPr>
      </w:pPr>
    </w:p>
    <w:p w:rsidR="00693D89" w:rsidRDefault="00693D89" w:rsidP="00D41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93D89" w:rsidRDefault="00693D89" w:rsidP="00D41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3BE2" w:rsidRDefault="00713BE2" w:rsidP="00D41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3BE2" w:rsidRDefault="00713BE2" w:rsidP="00D41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1031" w:rsidRDefault="00430642" w:rsidP="00D41031">
      <w:pPr>
        <w:jc w:val="right"/>
        <w:rPr>
          <w:rFonts w:ascii="Times New Roman" w:hAnsi="Times New Roman" w:cs="Times New Roman"/>
          <w:sz w:val="24"/>
          <w:szCs w:val="24"/>
        </w:rPr>
      </w:pPr>
      <w:r w:rsidRPr="0019775E"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8C47C5" w:rsidRPr="0019775E" w:rsidRDefault="008C47C5" w:rsidP="00713BE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9775E">
        <w:rPr>
          <w:rFonts w:ascii="Times New Roman" w:eastAsia="Times New Roman" w:hAnsi="Times New Roman" w:cs="Times New Roman"/>
          <w:sz w:val="24"/>
          <w:szCs w:val="24"/>
        </w:rPr>
        <w:t>видов расходов классификации расходов бюджета сельского поселения</w:t>
      </w:r>
      <w:proofErr w:type="gramEnd"/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Красносамарское муниципального района Кинельский Самарской области на 2019 год.</w:t>
      </w:r>
    </w:p>
    <w:tbl>
      <w:tblPr>
        <w:tblpPr w:leftFromText="180" w:rightFromText="180" w:vertAnchor="text" w:tblpX="-176" w:tblpY="1"/>
        <w:tblOverlap w:val="never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567"/>
        <w:gridCol w:w="567"/>
        <w:gridCol w:w="1701"/>
        <w:gridCol w:w="708"/>
        <w:gridCol w:w="1134"/>
        <w:gridCol w:w="1276"/>
      </w:tblGrid>
      <w:tr w:rsidR="008C47C5" w:rsidRPr="0019775E" w:rsidTr="00404D2D">
        <w:trPr>
          <w:trHeight w:val="1035"/>
        </w:trPr>
        <w:tc>
          <w:tcPr>
            <w:tcW w:w="5070" w:type="dxa"/>
            <w:vMerge w:val="restart"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главного распорядителя средств  бюджета, раздела, подраздела, целевой статьи, вида расходов классификации расходов  бюджета</w:t>
            </w:r>
          </w:p>
        </w:tc>
        <w:tc>
          <w:tcPr>
            <w:tcW w:w="567" w:type="dxa"/>
            <w:vMerge w:val="restart"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8" w:type="dxa"/>
            <w:vMerge w:val="restart"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2410" w:type="dxa"/>
            <w:gridSpan w:val="2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 тыс.  рублей</w:t>
            </w:r>
          </w:p>
        </w:tc>
      </w:tr>
      <w:tr w:rsidR="008C47C5" w:rsidRPr="0019775E" w:rsidTr="00404D2D">
        <w:trPr>
          <w:trHeight w:val="1998"/>
        </w:trPr>
        <w:tc>
          <w:tcPr>
            <w:tcW w:w="5070" w:type="dxa"/>
            <w:vMerge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том числе за счет безвозмездных поступлений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693D89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7637AF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4556,8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813,1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  <w:tcBorders>
              <w:bottom w:val="single" w:sz="4" w:space="0" w:color="auto"/>
            </w:tcBorders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направления расходов в сфере установленных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самоуправления.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813,1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813,1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1259,8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направления расходов в сфере установленных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самоуправления.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1259,8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835,0</w:t>
            </w:r>
          </w:p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203,5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145,0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rPr>
          <w:trHeight w:val="1408"/>
        </w:trPr>
        <w:tc>
          <w:tcPr>
            <w:tcW w:w="5070" w:type="dxa"/>
            <w:tcBorders>
              <w:bottom w:val="single" w:sz="4" w:space="0" w:color="auto"/>
            </w:tcBorders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 – бюджетного) надзора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134,8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направления расходов в сфере установленных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самоуправления.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направления расходов местного бюджета в области общегосударственных вопросов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37 0 00 00000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37 0 00 00000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2768,7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«Противодействие коррупции в сельском поселения Красносамарское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гг.» </w:t>
            </w:r>
            <w:proofErr w:type="gramEnd"/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«Управление  муниципальным имуществом в муниципальном образовании сельского поселения  Красносамарское  муниципального района Кинельский Самарской области на 2019-2021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395,7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50,0</w:t>
            </w:r>
          </w:p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345,7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направления расходов местного бюджета в области муниципальных бюджетных учреждений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2372,0</w:t>
            </w:r>
          </w:p>
        </w:tc>
        <w:tc>
          <w:tcPr>
            <w:tcW w:w="1276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направления расходов местного бюджета в области благоустройства и ЖКХ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2372,0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8C47C5" w:rsidRPr="0019775E" w:rsidRDefault="007637AF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2042,0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693D89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38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83,2</w:t>
            </w:r>
          </w:p>
        </w:tc>
        <w:tc>
          <w:tcPr>
            <w:tcW w:w="1276" w:type="dxa"/>
          </w:tcPr>
          <w:p w:rsidR="008C47C5" w:rsidRPr="0019775E" w:rsidRDefault="008C47C5" w:rsidP="0038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83,2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38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83,2</w:t>
            </w:r>
          </w:p>
        </w:tc>
        <w:tc>
          <w:tcPr>
            <w:tcW w:w="1276" w:type="dxa"/>
          </w:tcPr>
          <w:p w:rsidR="008C47C5" w:rsidRPr="0019775E" w:rsidRDefault="008C47C5" w:rsidP="0038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83,2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направления расходов местного бюджета в области национальной обороны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38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83,2</w:t>
            </w:r>
          </w:p>
          <w:p w:rsidR="008C47C5" w:rsidRPr="0019775E" w:rsidRDefault="008C47C5" w:rsidP="0038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8C47C5" w:rsidRPr="0019775E" w:rsidRDefault="008C47C5" w:rsidP="0038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83,2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8C47C5" w:rsidRPr="0019775E" w:rsidRDefault="008C47C5" w:rsidP="0038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83,2</w:t>
            </w:r>
          </w:p>
        </w:tc>
        <w:tc>
          <w:tcPr>
            <w:tcW w:w="1276" w:type="dxa"/>
          </w:tcPr>
          <w:p w:rsidR="008C47C5" w:rsidRPr="0019775E" w:rsidRDefault="008C47C5" w:rsidP="0038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83,2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64,0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МП «Обеспечение гражданской обороны,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защита населения и территорий населенных пунктов </w:t>
            </w:r>
            <w:r w:rsidRPr="0019775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 Красносамарское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противопожарной безопасности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 Пожарная безопасность населенных пунктов сельского поселения Красносамарское 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МП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«Профилактика терроризма и экстремизма на территории сельского поселения Красносамарское 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07 0 00 00000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07 0 00 00000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«Профилактика правонарушений и обеспечение общественной безопасности в сельском поселении Красносамарское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5-20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гг.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 период до 2020 г.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10 0 00 00000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некоммерческим организациям, (за исключением государственных (муниципальных) учреждений).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10 0 00 00000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1980,5</w:t>
            </w:r>
          </w:p>
        </w:tc>
        <w:tc>
          <w:tcPr>
            <w:tcW w:w="1276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118,0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118,0</w:t>
            </w:r>
          </w:p>
        </w:tc>
        <w:tc>
          <w:tcPr>
            <w:tcW w:w="1276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118,0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азвитии сельского хозяйства на территории  сельского поселения Красносамарское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12 0 00 00000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118,0</w:t>
            </w:r>
          </w:p>
        </w:tc>
        <w:tc>
          <w:tcPr>
            <w:tcW w:w="1276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118,0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12 0 00 00000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118,0</w:t>
            </w:r>
          </w:p>
        </w:tc>
        <w:tc>
          <w:tcPr>
            <w:tcW w:w="1276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118,0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1862,5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«Модернизация и развитие автомобильных дорог общего пользования местного значения  сельского поселения Красносамарское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 и на период до 2020 г.»»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1862,5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1200,0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662,5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888,5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23F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18,5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«Капитальный ремонт многоквартирных домов сельского поселения Красносамарское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 период до 2027г.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06 0 00 00000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18,5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06 0 00 00000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18,5</w:t>
            </w:r>
          </w:p>
        </w:tc>
        <w:tc>
          <w:tcPr>
            <w:tcW w:w="1276" w:type="dxa"/>
          </w:tcPr>
          <w:p w:rsidR="008C47C5" w:rsidRPr="0019775E" w:rsidRDefault="00D23FD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«Комплексное развитие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коммунальной инфраструктуры на территории сельского поселения Красносамарское 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 период до 2020 г.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02 0 00 00000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770,0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«Повышение эффективности уличного освещения на территории сельского поселения Красносамарское  муниципального района Кинельский Самарской области на 2019-2021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09 0 00 00000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09 0 00 00000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«Благоустройство территорий сельского поселения Красносамарское 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08 0 00 00000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08 0 00 00000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4C139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111,0</w:t>
            </w:r>
          </w:p>
        </w:tc>
        <w:tc>
          <w:tcPr>
            <w:tcW w:w="1276" w:type="dxa"/>
          </w:tcPr>
          <w:p w:rsidR="008C47C5" w:rsidRPr="0019775E" w:rsidRDefault="008C47C5" w:rsidP="00384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="00384F9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111,0</w:t>
            </w:r>
          </w:p>
        </w:tc>
        <w:tc>
          <w:tcPr>
            <w:tcW w:w="1276" w:type="dxa"/>
          </w:tcPr>
          <w:p w:rsidR="008C47C5" w:rsidRPr="0019775E" w:rsidRDefault="008C47C5" w:rsidP="00384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="00384F9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«Молодежь села сельского поселения  Красносамарское 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16 0 00 00000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111,0</w:t>
            </w:r>
          </w:p>
        </w:tc>
        <w:tc>
          <w:tcPr>
            <w:tcW w:w="1276" w:type="dxa"/>
          </w:tcPr>
          <w:p w:rsidR="008C47C5" w:rsidRPr="0019775E" w:rsidRDefault="008C47C5" w:rsidP="00384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="00384F9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бюджетным учреждениям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16 0 00 00000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111,0</w:t>
            </w:r>
          </w:p>
        </w:tc>
        <w:tc>
          <w:tcPr>
            <w:tcW w:w="1276" w:type="dxa"/>
          </w:tcPr>
          <w:p w:rsidR="008C47C5" w:rsidRPr="0019775E" w:rsidRDefault="008C47C5" w:rsidP="00384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="00384F9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4C139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1395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7637AF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2190</w:t>
            </w:r>
            <w:r w:rsidR="00384F9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1860</w:t>
            </w:r>
            <w:r w:rsidR="008C47C5"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«Развитие культуры в сельском поселении Красносамарское 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08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14 0 00 00000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7637AF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1940,0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1640</w:t>
            </w:r>
            <w:r w:rsidR="008C47C5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бюджетным учреждениям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14 0 00 00000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8C47C5" w:rsidRPr="0019775E" w:rsidRDefault="007637AF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1940,0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1640</w:t>
            </w:r>
            <w:r w:rsidR="008C47C5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«Развитие библиотечного обслуживания сельского поселения Красносамарское 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08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17 0 00 00000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7637AF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  <w:r w:rsidR="008C47C5"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220,0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бюджетным учреждениям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17 0 00 00000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8C47C5" w:rsidRPr="0019775E" w:rsidRDefault="007637AF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  <w:r w:rsidR="008C47C5"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220,0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социальной политики.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МП «Обеспечение без барьерной среды  жизнедеятельности и социальной интеграции инвалидов в сельском поселении Красносамарское муниципального района Кинельский Самарской области на 2019-2021 гг.»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11 0 00 00000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384F99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F9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11 0 00 00000</w:t>
            </w:r>
          </w:p>
        </w:tc>
        <w:tc>
          <w:tcPr>
            <w:tcW w:w="708" w:type="dxa"/>
          </w:tcPr>
          <w:p w:rsidR="008C47C5" w:rsidRPr="0019775E" w:rsidRDefault="00384F99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C47C5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8C47C5" w:rsidRPr="0019775E" w:rsidRDefault="00384F99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BD3449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8C47C5" w:rsidRPr="0019775E" w:rsidRDefault="0042371C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8C47C5" w:rsidRPr="0019775E" w:rsidRDefault="0042371C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AA2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МП « Развитие физической культуры и спорта на территории  сельского поселения Красносамарское  муниципального района Кинельский Самарской области на 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15 0 00 00000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8C47C5" w:rsidRPr="0019775E" w:rsidRDefault="0042371C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бюджетным учреждениям 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15 0 00 00000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8C47C5" w:rsidRPr="0019775E" w:rsidRDefault="0042371C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BD3449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44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1276" w:type="dxa"/>
          </w:tcPr>
          <w:p w:rsidR="008C47C5" w:rsidRPr="0019775E" w:rsidRDefault="0042371C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Непрограммное направление расходов местного бюджета в области периодических печатных изданий, учрежденные органами законодательной и исполнительной власти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69 0 00 00000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1276" w:type="dxa"/>
          </w:tcPr>
          <w:p w:rsidR="008C47C5" w:rsidRPr="0019775E" w:rsidRDefault="0042371C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8C47C5" w:rsidRPr="0019775E" w:rsidRDefault="00D9759B" w:rsidP="00D9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69 0 00 00000</w:t>
            </w:r>
          </w:p>
        </w:tc>
        <w:tc>
          <w:tcPr>
            <w:tcW w:w="708" w:type="dxa"/>
          </w:tcPr>
          <w:p w:rsidR="008C47C5" w:rsidRPr="0019775E" w:rsidRDefault="00D9759B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8C47C5" w:rsidRPr="0019775E" w:rsidRDefault="008C47C5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1276" w:type="dxa"/>
          </w:tcPr>
          <w:p w:rsidR="008C47C5" w:rsidRPr="0019775E" w:rsidRDefault="0042371C" w:rsidP="008C4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8C47C5" w:rsidRPr="0019775E" w:rsidTr="00404D2D">
        <w:tc>
          <w:tcPr>
            <w:tcW w:w="5070" w:type="dxa"/>
          </w:tcPr>
          <w:p w:rsidR="008C47C5" w:rsidRPr="0019775E" w:rsidRDefault="008C47C5" w:rsidP="008C47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ИТОГО: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701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8C47C5" w:rsidRPr="0019775E" w:rsidRDefault="008C47C5" w:rsidP="008C4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8C47C5" w:rsidRPr="0019775E" w:rsidRDefault="0042371C" w:rsidP="00D41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9919,0</w:t>
            </w:r>
          </w:p>
        </w:tc>
        <w:tc>
          <w:tcPr>
            <w:tcW w:w="1276" w:type="dxa"/>
          </w:tcPr>
          <w:p w:rsidR="008C47C5" w:rsidRPr="0019775E" w:rsidRDefault="0042371C" w:rsidP="00D41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2162,2</w:t>
            </w:r>
          </w:p>
        </w:tc>
      </w:tr>
    </w:tbl>
    <w:p w:rsidR="00B662EF" w:rsidRDefault="00B662EF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04D2D" w:rsidRDefault="00404D2D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C47C5" w:rsidRPr="0019775E" w:rsidRDefault="00612629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6</w:t>
      </w:r>
    </w:p>
    <w:tbl>
      <w:tblPr>
        <w:tblpPr w:leftFromText="180" w:rightFromText="180" w:vertAnchor="text" w:horzAnchor="margin" w:tblpY="206"/>
        <w:tblOverlap w:val="never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567"/>
        <w:gridCol w:w="567"/>
        <w:gridCol w:w="1701"/>
        <w:gridCol w:w="709"/>
        <w:gridCol w:w="1134"/>
        <w:gridCol w:w="992"/>
        <w:gridCol w:w="1134"/>
        <w:gridCol w:w="992"/>
      </w:tblGrid>
      <w:tr w:rsidR="00612629" w:rsidRPr="0019775E" w:rsidTr="00612629">
        <w:tc>
          <w:tcPr>
            <w:tcW w:w="1102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12629" w:rsidRPr="0019775E" w:rsidRDefault="00612629" w:rsidP="006126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</w:t>
            </w:r>
            <w:r w:rsidR="00B15E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классификации расходов бюджета сельского поселения Красносамарское муниципального района Кинельский Самарской области на плановый период 2020 и 2021 годов.</w:t>
            </w:r>
          </w:p>
        </w:tc>
      </w:tr>
      <w:tr w:rsidR="00612629" w:rsidRPr="0019775E" w:rsidTr="00612629">
        <w:trPr>
          <w:trHeight w:val="811"/>
        </w:trPr>
        <w:tc>
          <w:tcPr>
            <w:tcW w:w="3227" w:type="dxa"/>
            <w:vMerge w:val="restart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главного распорядителя средств  бюджета, раздела, подраздела, целевой статьи, вида расходов классификации расходов  бюджета</w:t>
            </w:r>
          </w:p>
        </w:tc>
        <w:tc>
          <w:tcPr>
            <w:tcW w:w="567" w:type="dxa"/>
            <w:vMerge w:val="restart"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vMerge w:val="restart"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4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Сумма  тыс.  рублей</w:t>
            </w:r>
          </w:p>
        </w:tc>
      </w:tr>
      <w:tr w:rsidR="00612629" w:rsidRPr="0019775E" w:rsidTr="00612629">
        <w:trPr>
          <w:trHeight w:val="694"/>
        </w:trPr>
        <w:tc>
          <w:tcPr>
            <w:tcW w:w="3227" w:type="dxa"/>
            <w:vMerge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2020 год</w:t>
            </w: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2021 год</w:t>
            </w: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12629" w:rsidRPr="0019775E" w:rsidTr="00612629">
        <w:trPr>
          <w:trHeight w:val="1065"/>
        </w:trPr>
        <w:tc>
          <w:tcPr>
            <w:tcW w:w="3227" w:type="dxa"/>
            <w:vMerge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612629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="00612629"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сего</w:t>
            </w:r>
          </w:p>
        </w:tc>
        <w:tc>
          <w:tcPr>
            <w:tcW w:w="992" w:type="dxa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В т. ч. за счет безвозмездных поступлений</w:t>
            </w:r>
          </w:p>
        </w:tc>
        <w:tc>
          <w:tcPr>
            <w:tcW w:w="1134" w:type="dxa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12629" w:rsidRPr="0019775E" w:rsidRDefault="00612629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В т. ч. за счет безвозмездных поступлений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4809,2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4609,2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rPr>
          <w:trHeight w:val="999"/>
        </w:trPr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813,1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813,1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направления расходов в сфере установленных </w:t>
            </w:r>
            <w:proofErr w:type="gramStart"/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функций органов государственной власти субъектов Российской 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</w:t>
            </w:r>
            <w:proofErr w:type="gramEnd"/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самоуправления.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813,1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813,1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813,1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813,1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1189,3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1189,3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направления расходов в сфере установленных </w:t>
            </w:r>
            <w:proofErr w:type="gramStart"/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самоуправления.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1189,3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1189,3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203,5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203,5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38,8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38,8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 – бюджетного) надзора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134,8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134,8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направления расходов в сфере установленных </w:t>
            </w:r>
            <w:proofErr w:type="gramStart"/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функций органов государственной власти субъектов Российской Федерации</w:t>
            </w:r>
            <w:proofErr w:type="gramEnd"/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самоуправления.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134,8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134,8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134,8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134,8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Непрограммные направления расходов местного бюджета в области общегосударственных вопросов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57 0 00 00000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57 0 00 00000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2671,0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2471,0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AA2929">
        <w:trPr>
          <w:trHeight w:val="2261"/>
        </w:trPr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CB5">
              <w:rPr>
                <w:rFonts w:ascii="Times New Roman" w:hAnsi="Times New Roman" w:cs="Times New Roman"/>
                <w:sz w:val="24"/>
                <w:szCs w:val="24"/>
              </w:rPr>
              <w:t>МП «Противодействие коррупции в сельском поселении Красносамарское муниципального района Кинельский Самарской области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74CB5">
              <w:rPr>
                <w:rFonts w:ascii="Times New Roman" w:hAnsi="Times New Roman" w:cs="Times New Roman"/>
                <w:sz w:val="24"/>
                <w:szCs w:val="24"/>
              </w:rPr>
              <w:t xml:space="preserve"> –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74CB5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CB5">
              <w:rPr>
                <w:rFonts w:ascii="Times New Roman" w:hAnsi="Times New Roman" w:cs="Times New Roman"/>
                <w:sz w:val="24"/>
                <w:szCs w:val="24"/>
              </w:rPr>
              <w:t>МП "Управление  муниципальным имуществом в муниципальном образовании сельского поселения Красносамарское муниципального района Кинельский Самарской области на 2019-2021 гг."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370,0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370,0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320,0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320,0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Непрограммные направления расходов местного бюджета в области содержания муниципальных бюджетных учреждений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2 300,0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290132"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2 100,0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Непрограммные направления расходов местного бюджета в области благоустройства и ЖКХ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2 300,0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2 100,0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13 0 00 00000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2 300,0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2 100,0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оборона.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83,2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83,2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CB5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74CB5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74CB5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64,0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64,0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гражданской обороны на территории  сельского поселения Красносамарское муниципального района Кинельский Самарской 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C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МП «Обеспечение гражданской обороны, защиты населения и территорий населенных пунктов сельского поселения Красносамарское муниципального района Кинельский Самарской области от чрезвычайных ситуаций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 – 20</w:t>
            </w:r>
            <w:r w:rsidRPr="00374C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74CB5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Обеспечение противопожарной безопасности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42E">
              <w:rPr>
                <w:rFonts w:ascii="Times New Roman" w:hAnsi="Times New Roman" w:cs="Times New Roman"/>
                <w:sz w:val="24"/>
                <w:szCs w:val="24"/>
              </w:rPr>
              <w:t>МП «Обеспечение пожарной безопасности на территории сельского поселения Красносамарское муниципального района Кинельский Самарской области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2242E">
              <w:rPr>
                <w:rFonts w:ascii="Times New Roman" w:hAnsi="Times New Roman" w:cs="Times New Roman"/>
                <w:sz w:val="24"/>
                <w:szCs w:val="24"/>
              </w:rPr>
              <w:t xml:space="preserve"> –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2242E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18,0,0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314">
              <w:rPr>
                <w:rFonts w:ascii="Times New Roman" w:hAnsi="Times New Roman" w:cs="Times New Roman"/>
                <w:bCs/>
                <w:sz w:val="24"/>
                <w:szCs w:val="24"/>
              </w:rPr>
              <w:t>МП «Профилактика терроризма и экстремизма на территории сельского поселения Красносамарское на 201</w:t>
            </w:r>
            <w:r w:rsidR="00AA292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8423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201</w:t>
            </w:r>
            <w:r w:rsidR="00AA292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8423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07 0 00 00000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07 0 00 00000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3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МП «Профилактика правонарушений и обеспечение общественной безопасности» в сельском поселении Красносамарское муниципального района Кинельский Самарской области на 2015 – 2017 годы и на период до 202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42314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10 0 00 00000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314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10 0 00 00000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rPr>
          <w:trHeight w:val="671"/>
        </w:trPr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2352,4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2467,5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118,0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118,0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118,0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118,0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314">
              <w:rPr>
                <w:rFonts w:ascii="Times New Roman" w:hAnsi="Times New Roman" w:cs="Times New Roman"/>
                <w:sz w:val="24"/>
                <w:szCs w:val="24"/>
              </w:rPr>
              <w:t>МП «Развитие сельского хозяйства на территории сельского поселения Красносамарское муниципального района Кинельский Самарской области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42314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42314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12 0 00 00000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12 0 00 00000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2234,4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2349,5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МП «Модернизация и развитие автомобильных дорог общего пользования местного значения» сельского поселения Красносамарское муниципального района Кинельский Самарской области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 xml:space="preserve">4-2017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период до 202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2234,4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2349,5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1500,0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1500,0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74C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734,4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849,5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-коммунальное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 хозяйство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6C5771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427,4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886056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433,5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18,5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18,5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МП «Капитальный ремонт многоквартирных домов»  сельского поселения Красносамарское  муниципального района Кинельский Самарской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363F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 и на период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до 2027 года»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06 0 00 00000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18,5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18,5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06 0 00 00000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18,5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18,5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МП «Комплексное развитие систем  коммунальной инфраструктуры сельского поселения Красносамарское  муниципального района Кинельский Самарской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и на период д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о 20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02 0 00 00000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308,9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МП «Повышение </w:t>
            </w:r>
            <w:proofErr w:type="spellStart"/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  уличного освещения» на территории сельского поселения Красносамарское 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Кинельский Самарской области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09 0 00 00000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158,9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09 0 00 00000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158,9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МП «Благоустройство территории сельского поселения Красносамарское муниципального района Кинельский Самарской области»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 –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08 0 00 00000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08 0 00 00000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713BE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Образование.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111,0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111,0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111,0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111,0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МП "Молодежь села сельского поселения Красносамарское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 гг."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16 0 00 00000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</w:tcPr>
          <w:p w:rsidR="00290132" w:rsidRPr="0019775E" w:rsidRDefault="00290132" w:rsidP="002041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16 0 00 00000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C27E7E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и</w:t>
            </w:r>
            <w:r w:rsidR="00290132"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1732,0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1732,0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1732,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1732,0</w:t>
            </w:r>
          </w:p>
        </w:tc>
      </w:tr>
      <w:tr w:rsidR="00290132" w:rsidRPr="0019775E" w:rsidTr="00204196">
        <w:trPr>
          <w:trHeight w:val="426"/>
        </w:trPr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1732,0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1732,0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1732,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1732,0</w:t>
            </w:r>
          </w:p>
        </w:tc>
      </w:tr>
      <w:tr w:rsidR="00290132" w:rsidRPr="0019775E" w:rsidTr="00612629">
        <w:trPr>
          <w:trHeight w:val="325"/>
        </w:trPr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МП "Развитие культуры в сельском поселении Красносамарское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 гг."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08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14 0 00 00000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1512,0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1512,0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1512,0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1512,0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14 0 00 00000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1512,0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1512,0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1512,0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1512,0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МП "Развитие библиотечного обслуживания сельского поселения Красносамарское муниципального района Кинельский Самарской области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 гг."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08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17 0 00 00000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220,0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220,0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220,0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220,0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бюджетным учреждениям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17 0 00 00000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220,0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220,0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220,0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220,0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социальной политики.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МП «Обеспечение без барьерной среды жизнедеятельности и социальной интеграции инвалидов в сельском поселении Красносамарское муниципального района Кинельский Самарской области на 2019 – 2021 годы»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11 0 00 00000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C27E7E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AA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МП "Развитие культуры в сельском поселении Красносамарское на 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AA29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46E2D">
              <w:rPr>
                <w:rFonts w:ascii="Times New Roman" w:hAnsi="Times New Roman" w:cs="Times New Roman"/>
                <w:sz w:val="24"/>
                <w:szCs w:val="24"/>
              </w:rPr>
              <w:t xml:space="preserve"> гг."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15 0 00 00000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15 0 00 00000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C27E7E" w:rsidRPr="0019775E" w:rsidTr="00612629">
        <w:tc>
          <w:tcPr>
            <w:tcW w:w="3227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E7E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C27E7E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C27E7E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издательство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C27E7E">
        <w:trPr>
          <w:trHeight w:val="2247"/>
        </w:trPr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Непрограммное направление расходов местного бюджета в области периодических печатных изданий, учрежденные законодательной и исполнительной властью 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69 0 00 00000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69 0 00 00000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290132" w:rsidRPr="0019775E" w:rsidRDefault="0090365C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A57CB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9619,2</w:t>
            </w:r>
          </w:p>
        </w:tc>
        <w:tc>
          <w:tcPr>
            <w:tcW w:w="992" w:type="dxa"/>
          </w:tcPr>
          <w:p w:rsidR="00290132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2044,2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9540,4</w:t>
            </w:r>
          </w:p>
        </w:tc>
        <w:tc>
          <w:tcPr>
            <w:tcW w:w="992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2044,2</w:t>
            </w:r>
          </w:p>
        </w:tc>
      </w:tr>
      <w:tr w:rsidR="00290132" w:rsidRPr="0019775E" w:rsidTr="00612629">
        <w:tc>
          <w:tcPr>
            <w:tcW w:w="322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90132" w:rsidRPr="0019775E" w:rsidRDefault="00290132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526,6</w:t>
            </w:r>
          </w:p>
        </w:tc>
        <w:tc>
          <w:tcPr>
            <w:tcW w:w="992" w:type="dxa"/>
          </w:tcPr>
          <w:p w:rsidR="00290132" w:rsidRPr="0019775E" w:rsidRDefault="00E712A0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</w:tr>
      <w:tr w:rsidR="00C27E7E" w:rsidRPr="0019775E" w:rsidTr="00612629">
        <w:tc>
          <w:tcPr>
            <w:tcW w:w="3227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775E">
              <w:rPr>
                <w:rFonts w:ascii="Times New Roman" w:hAnsi="Times New Roman" w:cs="Times New Roman"/>
                <w:bCs/>
                <w:sz w:val="24"/>
                <w:szCs w:val="24"/>
              </w:rPr>
              <w:t>Всего с учетом условно утвержденных расходов</w:t>
            </w:r>
          </w:p>
        </w:tc>
        <w:tc>
          <w:tcPr>
            <w:tcW w:w="567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C27E7E" w:rsidRPr="0019775E" w:rsidRDefault="00A57CBE" w:rsidP="00C519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9865,9</w:t>
            </w:r>
          </w:p>
        </w:tc>
        <w:tc>
          <w:tcPr>
            <w:tcW w:w="992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2044,2</w:t>
            </w:r>
          </w:p>
        </w:tc>
        <w:tc>
          <w:tcPr>
            <w:tcW w:w="1134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10067,0</w:t>
            </w:r>
          </w:p>
        </w:tc>
        <w:tc>
          <w:tcPr>
            <w:tcW w:w="992" w:type="dxa"/>
          </w:tcPr>
          <w:p w:rsidR="00C27E7E" w:rsidRPr="0019775E" w:rsidRDefault="00C27E7E" w:rsidP="00612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2044,2</w:t>
            </w:r>
          </w:p>
        </w:tc>
      </w:tr>
    </w:tbl>
    <w:p w:rsidR="00E5204B" w:rsidRPr="0019775E" w:rsidRDefault="00E5204B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693" w:tblpY="-700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FA2885" w:rsidRPr="0019775E" w:rsidTr="00FA2885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2885" w:rsidRPr="0019775E" w:rsidRDefault="00FA2885" w:rsidP="00FA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2885" w:rsidRPr="0019775E" w:rsidRDefault="00FA2885" w:rsidP="007E28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556EB" w:rsidRDefault="001556EB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E2871" w:rsidRDefault="007E2871" w:rsidP="00612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7</w:t>
      </w:r>
    </w:p>
    <w:p w:rsidR="007E2871" w:rsidRDefault="007E2871" w:rsidP="007E28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5204B" w:rsidRPr="0019775E" w:rsidRDefault="00E5204B" w:rsidP="00FA28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Источники внутреннего финансирования дефицита бюджета  сельского поселения Красносамарское муниципального района Кинельский Самарской области на 2019 год</w:t>
      </w:r>
    </w:p>
    <w:p w:rsidR="00E5204B" w:rsidRPr="0019775E" w:rsidRDefault="00E5204B" w:rsidP="00E52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tbl>
      <w:tblPr>
        <w:tblW w:w="9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35"/>
        <w:gridCol w:w="4820"/>
        <w:gridCol w:w="1596"/>
      </w:tblGrid>
      <w:tr w:rsidR="00E5204B" w:rsidRPr="0019775E" w:rsidTr="00CC31CA">
        <w:trPr>
          <w:trHeight w:val="727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</w:t>
            </w:r>
            <w:proofErr w:type="spell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</w:p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рации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бюджетной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квалификации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статей 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</w:p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6D3542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r w:rsidR="006D3542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204B" w:rsidRPr="0019775E" w:rsidTr="00CC31CA">
        <w:trPr>
          <w:trHeight w:val="655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Источники внутреннего финансирования дефицита бюджета 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4047C0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518,2</w:t>
            </w:r>
          </w:p>
        </w:tc>
      </w:tr>
      <w:tr w:rsidR="00E5204B" w:rsidRPr="0019775E" w:rsidTr="00CC31CA">
        <w:trPr>
          <w:trHeight w:val="655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01 03 00 00 00 0000000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РФ в валюте РФ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047C0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5204B" w:rsidRPr="0019775E" w:rsidTr="00CC31CA">
        <w:trPr>
          <w:trHeight w:val="655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01 03 00 00 00 0000700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РФ в валюте РФ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047C0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5204B" w:rsidRPr="0019775E" w:rsidTr="00CC31CA">
        <w:trPr>
          <w:trHeight w:val="655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01 03 00 00 00 0000710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РФ в валюте РФ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047C0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5204B" w:rsidRPr="0019775E" w:rsidTr="00CC31CA">
        <w:trPr>
          <w:trHeight w:val="655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01 03 00 00 00 0000800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047C0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5204B" w:rsidRPr="0019775E" w:rsidTr="00CC31CA">
        <w:trPr>
          <w:trHeight w:val="655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01 03 00 00 00 0000810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047C0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5204B" w:rsidRPr="0019775E" w:rsidTr="00CC31CA">
        <w:trPr>
          <w:trHeight w:val="655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Изменение остатков средств на счетах по учету средств бюджета 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4047C0" w:rsidP="005B7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518,2</w:t>
            </w:r>
          </w:p>
        </w:tc>
      </w:tr>
      <w:tr w:rsidR="00E5204B" w:rsidRPr="0019775E" w:rsidTr="00CC31CA">
        <w:trPr>
          <w:trHeight w:val="319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01 05 00 00 00 0000 500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4C1B9B" w:rsidP="00404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047C0">
              <w:rPr>
                <w:rFonts w:ascii="Times New Roman" w:eastAsia="Times New Roman" w:hAnsi="Times New Roman" w:cs="Times New Roman"/>
                <w:sz w:val="24"/>
                <w:szCs w:val="24"/>
              </w:rPr>
              <w:t>9400,8</w:t>
            </w:r>
          </w:p>
        </w:tc>
      </w:tr>
      <w:tr w:rsidR="00E5204B" w:rsidRPr="0019775E" w:rsidTr="00CC31CA">
        <w:trPr>
          <w:trHeight w:val="655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01 05 02 00 00 0000 500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прочих остатков средств бюджета 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E5204B" w:rsidP="00404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047C0">
              <w:rPr>
                <w:rFonts w:ascii="Times New Roman" w:eastAsia="Times New Roman" w:hAnsi="Times New Roman" w:cs="Times New Roman"/>
                <w:sz w:val="24"/>
                <w:szCs w:val="24"/>
              </w:rPr>
              <w:t>9400,8</w:t>
            </w:r>
          </w:p>
        </w:tc>
      </w:tr>
      <w:tr w:rsidR="00E5204B" w:rsidRPr="0019775E" w:rsidTr="00CC31CA">
        <w:trPr>
          <w:trHeight w:val="639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E5204B" w:rsidP="00404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047C0">
              <w:rPr>
                <w:rFonts w:ascii="Times New Roman" w:eastAsia="Times New Roman" w:hAnsi="Times New Roman" w:cs="Times New Roman"/>
                <w:sz w:val="24"/>
                <w:szCs w:val="24"/>
              </w:rPr>
              <w:t>9400,8</w:t>
            </w:r>
          </w:p>
        </w:tc>
      </w:tr>
      <w:tr w:rsidR="00E5204B" w:rsidRPr="0019775E" w:rsidTr="00CC31CA">
        <w:trPr>
          <w:trHeight w:val="639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E5204B" w:rsidP="00404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047C0">
              <w:rPr>
                <w:rFonts w:ascii="Times New Roman" w:eastAsia="Times New Roman" w:hAnsi="Times New Roman" w:cs="Times New Roman"/>
                <w:sz w:val="24"/>
                <w:szCs w:val="24"/>
              </w:rPr>
              <w:t>9400,8</w:t>
            </w:r>
          </w:p>
        </w:tc>
      </w:tr>
      <w:tr w:rsidR="00E5204B" w:rsidRPr="0019775E" w:rsidTr="00CC31CA">
        <w:trPr>
          <w:trHeight w:val="319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01 05 00 00 00 0000 600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Уменьшение остатков средств бюджета 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4047C0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9919,0</w:t>
            </w:r>
          </w:p>
        </w:tc>
      </w:tr>
      <w:tr w:rsidR="00E5204B" w:rsidRPr="0019775E" w:rsidTr="00CC31CA">
        <w:trPr>
          <w:trHeight w:val="655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01 05 02 00 00 0000 600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Уменьшение прочих остатков средств бюджетов </w:t>
            </w:r>
          </w:p>
        </w:tc>
        <w:tc>
          <w:tcPr>
            <w:tcW w:w="1596" w:type="dxa"/>
            <w:shd w:val="clear" w:color="auto" w:fill="auto"/>
          </w:tcPr>
          <w:p w:rsidR="00E5204B" w:rsidRDefault="004047C0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9919,0</w:t>
            </w:r>
          </w:p>
          <w:p w:rsidR="004047C0" w:rsidRPr="0019775E" w:rsidRDefault="004047C0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5204B" w:rsidRPr="0019775E" w:rsidTr="00CC31CA">
        <w:trPr>
          <w:trHeight w:val="639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Уменьшение прочих остатков денежных средств бюджетов 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4047C0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9919,0</w:t>
            </w:r>
          </w:p>
        </w:tc>
      </w:tr>
      <w:tr w:rsidR="00E5204B" w:rsidRPr="0019775E" w:rsidTr="00CC31CA">
        <w:trPr>
          <w:trHeight w:val="639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4047C0" w:rsidP="00E52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9919,0</w:t>
            </w:r>
          </w:p>
        </w:tc>
      </w:tr>
      <w:tr w:rsidR="00E5204B" w:rsidRPr="0019775E" w:rsidTr="00CC31CA">
        <w:trPr>
          <w:trHeight w:val="670"/>
        </w:trPr>
        <w:tc>
          <w:tcPr>
            <w:tcW w:w="67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E5204B" w:rsidRPr="0019775E" w:rsidRDefault="00E5204B" w:rsidP="00E52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источников финансирования дефицита бюджета</w:t>
            </w:r>
          </w:p>
        </w:tc>
        <w:tc>
          <w:tcPr>
            <w:tcW w:w="1596" w:type="dxa"/>
            <w:shd w:val="clear" w:color="auto" w:fill="auto"/>
          </w:tcPr>
          <w:p w:rsidR="00E5204B" w:rsidRPr="0019775E" w:rsidRDefault="004047C0" w:rsidP="005B7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518,2</w:t>
            </w:r>
          </w:p>
        </w:tc>
      </w:tr>
    </w:tbl>
    <w:p w:rsidR="00E5204B" w:rsidRPr="0019775E" w:rsidRDefault="00E5204B" w:rsidP="00E52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E5204B" w:rsidRPr="0019775E" w:rsidRDefault="00E5204B" w:rsidP="00E52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204B" w:rsidRPr="0019775E" w:rsidRDefault="00E5204B" w:rsidP="00E52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969" w:tblpY="-46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963"/>
      </w:tblGrid>
      <w:tr w:rsidR="00C9443D" w:rsidRPr="0019775E" w:rsidTr="00C9443D"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443D" w:rsidRPr="0019775E" w:rsidRDefault="00C9443D" w:rsidP="00C944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315" w:rsidRPr="0019775E" w:rsidRDefault="00601315" w:rsidP="00C94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2031" w:rsidRDefault="000E2031" w:rsidP="00C94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43D" w:rsidRPr="0019775E" w:rsidRDefault="00C9443D" w:rsidP="00C94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8</w:t>
            </w:r>
          </w:p>
        </w:tc>
      </w:tr>
    </w:tbl>
    <w:p w:rsidR="00E5204B" w:rsidRPr="0019775E" w:rsidRDefault="00E5204B" w:rsidP="00E52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629" w:rsidRDefault="00612629" w:rsidP="0061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204B" w:rsidRPr="0019775E" w:rsidRDefault="00E5204B" w:rsidP="006126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Источники внутреннего финансирования дефицита бюджета  сельского поселения Красносамарское муниципального района Кинельский Самарской области на плановый период 2020 и 2021гг.</w:t>
      </w:r>
    </w:p>
    <w:tbl>
      <w:tblPr>
        <w:tblpPr w:leftFromText="180" w:rightFromText="180" w:vertAnchor="text" w:horzAnchor="margin" w:tblpXSpec="center" w:tblpY="344"/>
        <w:tblW w:w="10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700"/>
        <w:gridCol w:w="4235"/>
        <w:gridCol w:w="1242"/>
        <w:gridCol w:w="1451"/>
      </w:tblGrid>
      <w:tr w:rsidR="00E5204B" w:rsidRPr="0019775E" w:rsidTr="00612629">
        <w:trPr>
          <w:trHeight w:val="890"/>
        </w:trPr>
        <w:tc>
          <w:tcPr>
            <w:tcW w:w="817" w:type="dxa"/>
            <w:vMerge w:val="restart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</w:p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рации</w:t>
            </w:r>
          </w:p>
        </w:tc>
        <w:tc>
          <w:tcPr>
            <w:tcW w:w="2700" w:type="dxa"/>
            <w:vMerge w:val="restart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</w:t>
            </w: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бюджетной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квалификации</w:t>
            </w:r>
          </w:p>
        </w:tc>
        <w:tc>
          <w:tcPr>
            <w:tcW w:w="4235" w:type="dxa"/>
            <w:vMerge w:val="restart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статей 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6126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E5204B" w:rsidRPr="0019775E" w:rsidTr="00DC2166">
        <w:trPr>
          <w:trHeight w:val="508"/>
        </w:trPr>
        <w:tc>
          <w:tcPr>
            <w:tcW w:w="817" w:type="dxa"/>
            <w:vMerge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5" w:type="dxa"/>
            <w:vMerge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51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E5204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Источники внутреннего финансирования дефицита бюджета </w:t>
            </w:r>
          </w:p>
        </w:tc>
        <w:tc>
          <w:tcPr>
            <w:tcW w:w="1242" w:type="dxa"/>
            <w:shd w:val="clear" w:color="auto" w:fill="auto"/>
          </w:tcPr>
          <w:p w:rsidR="00E5204B" w:rsidRPr="0019775E" w:rsidRDefault="00C35E1A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1451" w:type="dxa"/>
            <w:shd w:val="clear" w:color="auto" w:fill="auto"/>
          </w:tcPr>
          <w:p w:rsidR="00E5204B" w:rsidRPr="0019775E" w:rsidRDefault="000E2031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C020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0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01 03 00 00 00 0000000</w:t>
            </w:r>
          </w:p>
        </w:tc>
        <w:tc>
          <w:tcPr>
            <w:tcW w:w="4235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РФ в валюте РФ</w:t>
            </w:r>
          </w:p>
        </w:tc>
        <w:tc>
          <w:tcPr>
            <w:tcW w:w="1242" w:type="dxa"/>
            <w:shd w:val="clear" w:color="auto" w:fill="auto"/>
          </w:tcPr>
          <w:p w:rsidR="003C020B" w:rsidRDefault="003C020B" w:rsidP="003C0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  <w:p w:rsidR="003C020B" w:rsidRPr="0019775E" w:rsidRDefault="003C020B" w:rsidP="003C0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shd w:val="clear" w:color="auto" w:fill="auto"/>
          </w:tcPr>
          <w:p w:rsidR="003C020B" w:rsidRPr="003C020B" w:rsidRDefault="003C020B" w:rsidP="003C02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20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C020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01 03 00 00 00 0000700</w:t>
            </w:r>
          </w:p>
        </w:tc>
        <w:tc>
          <w:tcPr>
            <w:tcW w:w="4235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РФ в валюте РФ</w:t>
            </w:r>
          </w:p>
        </w:tc>
        <w:tc>
          <w:tcPr>
            <w:tcW w:w="1242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1" w:type="dxa"/>
            <w:shd w:val="clear" w:color="auto" w:fill="auto"/>
          </w:tcPr>
          <w:p w:rsidR="003C020B" w:rsidRPr="003C020B" w:rsidRDefault="003C020B" w:rsidP="003C02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20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C020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01 03 00 00 00 0000710</w:t>
            </w:r>
          </w:p>
        </w:tc>
        <w:tc>
          <w:tcPr>
            <w:tcW w:w="4235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РФ в валюте РФ</w:t>
            </w:r>
          </w:p>
        </w:tc>
        <w:tc>
          <w:tcPr>
            <w:tcW w:w="1242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1" w:type="dxa"/>
            <w:shd w:val="clear" w:color="auto" w:fill="auto"/>
          </w:tcPr>
          <w:p w:rsidR="003C020B" w:rsidRPr="003C020B" w:rsidRDefault="003C020B" w:rsidP="003C02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20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C020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01 03 00 00 00 0000800</w:t>
            </w:r>
          </w:p>
        </w:tc>
        <w:tc>
          <w:tcPr>
            <w:tcW w:w="4235" w:type="dxa"/>
            <w:shd w:val="clear" w:color="auto" w:fill="auto"/>
          </w:tcPr>
          <w:p w:rsidR="003C020B" w:rsidRPr="0019775E" w:rsidRDefault="003C020B" w:rsidP="00042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242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1" w:type="dxa"/>
            <w:shd w:val="clear" w:color="auto" w:fill="auto"/>
          </w:tcPr>
          <w:p w:rsidR="003C020B" w:rsidRPr="003C020B" w:rsidRDefault="003C020B" w:rsidP="003C02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20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C020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01 03 00 00 00 0000810</w:t>
            </w:r>
          </w:p>
        </w:tc>
        <w:tc>
          <w:tcPr>
            <w:tcW w:w="4235" w:type="dxa"/>
            <w:shd w:val="clear" w:color="auto" w:fill="auto"/>
          </w:tcPr>
          <w:p w:rsidR="003C020B" w:rsidRPr="0019775E" w:rsidRDefault="003C020B" w:rsidP="00042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242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1" w:type="dxa"/>
            <w:shd w:val="clear" w:color="auto" w:fill="auto"/>
          </w:tcPr>
          <w:p w:rsidR="003C020B" w:rsidRPr="003C020B" w:rsidRDefault="003C020B" w:rsidP="003C02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20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C020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4235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Изменение остатков средств на счетах по учету средств бюджета </w:t>
            </w:r>
          </w:p>
        </w:tc>
        <w:tc>
          <w:tcPr>
            <w:tcW w:w="1242" w:type="dxa"/>
            <w:shd w:val="clear" w:color="auto" w:fill="auto"/>
          </w:tcPr>
          <w:p w:rsidR="003C020B" w:rsidRPr="0019775E" w:rsidRDefault="003C020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1451" w:type="dxa"/>
            <w:shd w:val="clear" w:color="auto" w:fill="auto"/>
          </w:tcPr>
          <w:p w:rsidR="003C020B" w:rsidRPr="003C020B" w:rsidRDefault="003C020B" w:rsidP="003C02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20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204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01 05 00 00 00 0000 500</w:t>
            </w:r>
          </w:p>
        </w:tc>
        <w:tc>
          <w:tcPr>
            <w:tcW w:w="4235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242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-9858,0</w:t>
            </w:r>
          </w:p>
        </w:tc>
        <w:tc>
          <w:tcPr>
            <w:tcW w:w="1451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-10067,1</w:t>
            </w:r>
          </w:p>
        </w:tc>
      </w:tr>
      <w:tr w:rsidR="00E5204B" w:rsidRPr="0019775E" w:rsidTr="00612629">
        <w:trPr>
          <w:trHeight w:val="533"/>
        </w:trPr>
        <w:tc>
          <w:tcPr>
            <w:tcW w:w="817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01 05 02 00 00 0000 500</w:t>
            </w:r>
          </w:p>
        </w:tc>
        <w:tc>
          <w:tcPr>
            <w:tcW w:w="4235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прочих остатков средств бюджетов </w:t>
            </w:r>
          </w:p>
        </w:tc>
        <w:tc>
          <w:tcPr>
            <w:tcW w:w="1242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-9858,0</w:t>
            </w:r>
          </w:p>
        </w:tc>
        <w:tc>
          <w:tcPr>
            <w:tcW w:w="1451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-10067,1</w:t>
            </w:r>
          </w:p>
        </w:tc>
      </w:tr>
      <w:tr w:rsidR="00E5204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4235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1242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-9858,0</w:t>
            </w:r>
          </w:p>
        </w:tc>
        <w:tc>
          <w:tcPr>
            <w:tcW w:w="1451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-10067,1</w:t>
            </w:r>
          </w:p>
        </w:tc>
      </w:tr>
      <w:tr w:rsidR="00E5204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4235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42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-9858,0</w:t>
            </w:r>
          </w:p>
        </w:tc>
        <w:tc>
          <w:tcPr>
            <w:tcW w:w="1451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-10067,1</w:t>
            </w:r>
          </w:p>
        </w:tc>
      </w:tr>
      <w:tr w:rsidR="00E5204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01 05 00 00 00 0000 600</w:t>
            </w:r>
          </w:p>
        </w:tc>
        <w:tc>
          <w:tcPr>
            <w:tcW w:w="4235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Уменьшение остатков средств бюджета </w:t>
            </w:r>
          </w:p>
        </w:tc>
        <w:tc>
          <w:tcPr>
            <w:tcW w:w="1242" w:type="dxa"/>
            <w:shd w:val="clear" w:color="auto" w:fill="auto"/>
          </w:tcPr>
          <w:p w:rsidR="00E5204B" w:rsidRDefault="00C35E1A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9865,9</w:t>
            </w:r>
          </w:p>
          <w:p w:rsidR="00C5194B" w:rsidRPr="0019775E" w:rsidRDefault="00C519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10067,0</w:t>
            </w:r>
          </w:p>
        </w:tc>
      </w:tr>
      <w:tr w:rsidR="00C5194B" w:rsidRPr="0019775E" w:rsidTr="00612629">
        <w:trPr>
          <w:trHeight w:val="533"/>
        </w:trPr>
        <w:tc>
          <w:tcPr>
            <w:tcW w:w="817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01 05 02 00 00 0000 600</w:t>
            </w:r>
          </w:p>
        </w:tc>
        <w:tc>
          <w:tcPr>
            <w:tcW w:w="4235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Уменьшение прочих остатков средств бюджетов </w:t>
            </w:r>
          </w:p>
        </w:tc>
        <w:tc>
          <w:tcPr>
            <w:tcW w:w="1242" w:type="dxa"/>
            <w:shd w:val="clear" w:color="auto" w:fill="auto"/>
          </w:tcPr>
          <w:p w:rsidR="00C5194B" w:rsidRPr="00C5194B" w:rsidRDefault="00C35E1A" w:rsidP="00C51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9865,9</w:t>
            </w:r>
          </w:p>
        </w:tc>
        <w:tc>
          <w:tcPr>
            <w:tcW w:w="1451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10067,0</w:t>
            </w:r>
          </w:p>
        </w:tc>
      </w:tr>
      <w:tr w:rsidR="00C5194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4235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Уменьшение прочих остатков денежных средств бюджетов </w:t>
            </w:r>
          </w:p>
        </w:tc>
        <w:tc>
          <w:tcPr>
            <w:tcW w:w="1242" w:type="dxa"/>
            <w:shd w:val="clear" w:color="auto" w:fill="auto"/>
          </w:tcPr>
          <w:p w:rsidR="00C5194B" w:rsidRPr="00C5194B" w:rsidRDefault="00C35E1A" w:rsidP="00C51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9865,9</w:t>
            </w:r>
          </w:p>
        </w:tc>
        <w:tc>
          <w:tcPr>
            <w:tcW w:w="1451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10067,0</w:t>
            </w:r>
          </w:p>
        </w:tc>
      </w:tr>
      <w:tr w:rsidR="00C5194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00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4235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42" w:type="dxa"/>
            <w:shd w:val="clear" w:color="auto" w:fill="auto"/>
          </w:tcPr>
          <w:p w:rsidR="00C5194B" w:rsidRPr="00C5194B" w:rsidRDefault="00C35E1A" w:rsidP="00C51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9865,9</w:t>
            </w:r>
          </w:p>
        </w:tc>
        <w:tc>
          <w:tcPr>
            <w:tcW w:w="1451" w:type="dxa"/>
            <w:shd w:val="clear" w:color="auto" w:fill="auto"/>
          </w:tcPr>
          <w:p w:rsidR="00C5194B" w:rsidRPr="0019775E" w:rsidRDefault="00C519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10067,0</w:t>
            </w:r>
          </w:p>
        </w:tc>
      </w:tr>
      <w:tr w:rsidR="00E5204B" w:rsidRPr="0019775E" w:rsidTr="00612629">
        <w:trPr>
          <w:trHeight w:val="546"/>
        </w:trPr>
        <w:tc>
          <w:tcPr>
            <w:tcW w:w="817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</w:tcPr>
          <w:p w:rsidR="00E5204B" w:rsidRPr="0019775E" w:rsidRDefault="00E5204B" w:rsidP="0061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источников финансирования дефицита бюджета</w:t>
            </w:r>
          </w:p>
        </w:tc>
        <w:tc>
          <w:tcPr>
            <w:tcW w:w="1242" w:type="dxa"/>
            <w:shd w:val="clear" w:color="auto" w:fill="auto"/>
          </w:tcPr>
          <w:p w:rsidR="00E5204B" w:rsidRPr="0019775E" w:rsidRDefault="00C35E1A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1451" w:type="dxa"/>
            <w:shd w:val="clear" w:color="auto" w:fill="auto"/>
          </w:tcPr>
          <w:p w:rsidR="00E5204B" w:rsidRPr="0019775E" w:rsidRDefault="000E2031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C020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  <w:p w:rsidR="00E5204B" w:rsidRPr="0019775E" w:rsidRDefault="00E5204B" w:rsidP="0061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5204B" w:rsidRPr="0019775E" w:rsidRDefault="00E5204B" w:rsidP="00E520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5204B" w:rsidRPr="0019775E" w:rsidRDefault="00E5204B">
      <w:pPr>
        <w:rPr>
          <w:rFonts w:ascii="Times New Roman" w:hAnsi="Times New Roman" w:cs="Times New Roman"/>
          <w:sz w:val="24"/>
          <w:szCs w:val="24"/>
        </w:rPr>
      </w:pPr>
    </w:p>
    <w:p w:rsidR="00004677" w:rsidRPr="0019775E" w:rsidRDefault="00004677">
      <w:pPr>
        <w:rPr>
          <w:rFonts w:ascii="Times New Roman" w:hAnsi="Times New Roman" w:cs="Times New Roman"/>
          <w:sz w:val="24"/>
          <w:szCs w:val="24"/>
        </w:rPr>
      </w:pPr>
    </w:p>
    <w:p w:rsidR="007E2871" w:rsidRDefault="00E83564" w:rsidP="00E835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:rsidR="00E83564" w:rsidRDefault="00E83564" w:rsidP="00E835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677" w:rsidRPr="0019775E" w:rsidRDefault="00004677" w:rsidP="00AC3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ПРОГРАММА МУНИЦИПАЛЬНЫХ ВНУТРЕННИХ ЗАИМСТВОВАНИЙ СЕЛЬСКОГО ПОСЕЛЕНИЯ КРАСНОСАМАРСКОЕ НА 2019 ГОД И НА ПЛАНОВЫЙ ПЕРИОД </w:t>
      </w:r>
    </w:p>
    <w:p w:rsidR="00004677" w:rsidRDefault="00004677" w:rsidP="00004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2020 </w:t>
      </w:r>
      <w:r w:rsidR="00AC377A" w:rsidRPr="0019775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2021 ГОДОВ.</w:t>
      </w:r>
    </w:p>
    <w:p w:rsidR="0004216A" w:rsidRPr="0019775E" w:rsidRDefault="0004216A" w:rsidP="00004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677" w:rsidRPr="0019775E" w:rsidRDefault="00004677" w:rsidP="00004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Программа муниципальных внутренних заимствований </w:t>
      </w:r>
    </w:p>
    <w:p w:rsidR="00004677" w:rsidRPr="0019775E" w:rsidRDefault="00004677" w:rsidP="00004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сельского поселения Красносамарское на 2019 год.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160"/>
        <w:gridCol w:w="1800"/>
        <w:gridCol w:w="1800"/>
        <w:gridCol w:w="1620"/>
        <w:gridCol w:w="1620"/>
      </w:tblGrid>
      <w:tr w:rsidR="00004677" w:rsidRPr="0019775E" w:rsidTr="00CC31CA">
        <w:tc>
          <w:tcPr>
            <w:tcW w:w="648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6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наименование заимствования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 задолженности по основному долгу по состоянию на 01.01.2019г.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средств в 2019 году, тыс.</w:t>
            </w:r>
            <w:r w:rsidR="00042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основного долга в 2019 году, тыс.</w:t>
            </w:r>
            <w:r w:rsidR="00042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Остаток задолженности по основному долгу по состоянию на 01.01.2020г. </w:t>
            </w:r>
          </w:p>
        </w:tc>
      </w:tr>
      <w:tr w:rsidR="00004677" w:rsidRPr="0019775E" w:rsidTr="00CC31CA">
        <w:tc>
          <w:tcPr>
            <w:tcW w:w="648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Кредиты, привлеченные сельским поселением Красносамарское от других бюджетов бюджетной системы РФ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4677" w:rsidRPr="0019775E" w:rsidTr="00CC31CA">
        <w:tc>
          <w:tcPr>
            <w:tcW w:w="2808" w:type="dxa"/>
            <w:gridSpan w:val="2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04677" w:rsidRPr="0019775E" w:rsidRDefault="00004677" w:rsidP="0000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4677" w:rsidRPr="0019775E" w:rsidRDefault="00004677" w:rsidP="0000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4677" w:rsidRPr="0019775E" w:rsidRDefault="00004677" w:rsidP="00004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Программа муниципальных внутренних заимствований</w:t>
      </w:r>
    </w:p>
    <w:p w:rsidR="00004677" w:rsidRPr="0019775E" w:rsidRDefault="00004677" w:rsidP="00004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сельского поселения Красносамарское на 2020 год.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160"/>
        <w:gridCol w:w="1800"/>
        <w:gridCol w:w="1800"/>
        <w:gridCol w:w="1620"/>
        <w:gridCol w:w="1620"/>
      </w:tblGrid>
      <w:tr w:rsidR="00004677" w:rsidRPr="0019775E" w:rsidTr="00CC31CA">
        <w:tc>
          <w:tcPr>
            <w:tcW w:w="648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6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наименование заимствования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 задолженности по основному долгу по состоянию на 01.01.2020 г.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средств в 2020 году, тыс.</w:t>
            </w:r>
            <w:r w:rsidR="00FA336C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основного долга в 2020 году, тыс.</w:t>
            </w:r>
            <w:r w:rsidR="00FA336C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FA3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 задолженности по основному долгу по состоянию на 01.01.2021 г.</w:t>
            </w:r>
          </w:p>
        </w:tc>
      </w:tr>
      <w:tr w:rsidR="00004677" w:rsidRPr="0019775E" w:rsidTr="00CC31CA">
        <w:tc>
          <w:tcPr>
            <w:tcW w:w="648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Кредиты, привлеченные сельским поселением Красносамарское от других бюджетов бюджетной системы РФ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4677" w:rsidRPr="0019775E" w:rsidTr="00CC31CA">
        <w:tc>
          <w:tcPr>
            <w:tcW w:w="2808" w:type="dxa"/>
            <w:gridSpan w:val="2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04677" w:rsidRPr="0019775E" w:rsidRDefault="00004677" w:rsidP="00004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677" w:rsidRPr="0019775E" w:rsidRDefault="00004677" w:rsidP="00004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Программа муниципальных внутренних заимствований</w:t>
      </w:r>
    </w:p>
    <w:p w:rsidR="00004677" w:rsidRPr="0019775E" w:rsidRDefault="00004677" w:rsidP="00004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сельского поселения Красносамарское на 2021 год.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160"/>
        <w:gridCol w:w="1800"/>
        <w:gridCol w:w="1800"/>
        <w:gridCol w:w="1620"/>
        <w:gridCol w:w="1620"/>
      </w:tblGrid>
      <w:tr w:rsidR="00004677" w:rsidRPr="0019775E" w:rsidTr="00CC31CA">
        <w:tc>
          <w:tcPr>
            <w:tcW w:w="648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6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наименование заимствования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Остаток задолженности по основному долгу по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состоянию на 01.01.2021 г.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Привлечение средств в 2021 году, тыс.</w:t>
            </w:r>
            <w:r w:rsidR="00FA336C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основного долга в 2021 году, тыс.</w:t>
            </w:r>
            <w:r w:rsidR="00FA336C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руб.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Остаток задолженности по основному 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долгу по состоянию на 01.01.2022 г</w:t>
            </w:r>
            <w:r w:rsidR="00FA336C"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04677" w:rsidRPr="0019775E" w:rsidTr="00CC31CA">
        <w:tc>
          <w:tcPr>
            <w:tcW w:w="648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6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Кредиты, привлеченные сельским поселением Красносамарское от других бюджетов бюджетной системы РФ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4677" w:rsidRPr="0019775E" w:rsidTr="00CC31CA">
        <w:tc>
          <w:tcPr>
            <w:tcW w:w="2808" w:type="dxa"/>
            <w:gridSpan w:val="2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shd w:val="clear" w:color="auto" w:fill="auto"/>
          </w:tcPr>
          <w:p w:rsidR="00004677" w:rsidRPr="0019775E" w:rsidRDefault="00004677" w:rsidP="0000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75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04677" w:rsidRPr="0019775E" w:rsidRDefault="00004677" w:rsidP="0000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3862" w:rsidRPr="0019775E" w:rsidRDefault="009F3862" w:rsidP="0000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3862" w:rsidRPr="0019775E" w:rsidRDefault="009F3862" w:rsidP="0000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A13A9" w:rsidRDefault="00EA13A9" w:rsidP="00EA1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62CFB" w:rsidRDefault="00D62CFB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216A" w:rsidRDefault="0004216A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216A" w:rsidRDefault="0004216A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216A" w:rsidRDefault="0004216A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216A" w:rsidRDefault="0004216A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216A" w:rsidRDefault="0004216A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5AC0" w:rsidRPr="0019775E" w:rsidRDefault="00335AC0" w:rsidP="00EA13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10 </w:t>
      </w:r>
    </w:p>
    <w:p w:rsidR="00335AC0" w:rsidRPr="0019775E" w:rsidRDefault="00335AC0" w:rsidP="00335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35AC0" w:rsidRPr="0019775E" w:rsidRDefault="00335AC0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5AC0" w:rsidRPr="0019775E" w:rsidRDefault="00AC377A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ПРОГРАММА МУНИЦИПАЛЬНЫХ ГАРАНТИЙ СЕЛЬСКОГО ПОСЕЛЕНИЯ КРАСНОСАМАРСКОЕ НА 2019 ГОД И НА ПЛАНОВЫЙ ПЕРИОД </w:t>
      </w:r>
    </w:p>
    <w:p w:rsidR="00AC377A" w:rsidRPr="0019775E" w:rsidRDefault="00AC377A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2020 и 2021 ГОДОВ.</w:t>
      </w:r>
    </w:p>
    <w:p w:rsidR="00AC377A" w:rsidRPr="0019775E" w:rsidRDefault="00AC377A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5AC0" w:rsidRPr="0019775E" w:rsidRDefault="00AC377A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Программа муниципальных гарантий сельского поселения Красносамарское на 2019 год.</w:t>
      </w:r>
      <w:r w:rsidR="00335AC0" w:rsidRPr="001977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35AC0" w:rsidRPr="0019775E" w:rsidRDefault="00335AC0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Раздел 1 Перечень подлежащих предос</w:t>
      </w:r>
      <w:r w:rsidR="00AC377A" w:rsidRPr="0019775E">
        <w:rPr>
          <w:rFonts w:ascii="Times New Roman" w:eastAsia="Times New Roman" w:hAnsi="Times New Roman" w:cs="Times New Roman"/>
          <w:sz w:val="24"/>
          <w:szCs w:val="24"/>
        </w:rPr>
        <w:t>тавлению муниципальных гарантий</w:t>
      </w:r>
    </w:p>
    <w:tbl>
      <w:tblPr>
        <w:tblStyle w:val="2"/>
        <w:tblW w:w="10456" w:type="dxa"/>
        <w:tblLayout w:type="fixed"/>
        <w:tblLook w:val="01E0" w:firstRow="1" w:lastRow="1" w:firstColumn="1" w:lastColumn="1" w:noHBand="0" w:noVBand="0"/>
      </w:tblPr>
      <w:tblGrid>
        <w:gridCol w:w="648"/>
        <w:gridCol w:w="1837"/>
        <w:gridCol w:w="1715"/>
        <w:gridCol w:w="1308"/>
        <w:gridCol w:w="1440"/>
        <w:gridCol w:w="1440"/>
        <w:gridCol w:w="2068"/>
      </w:tblGrid>
      <w:tr w:rsidR="00335AC0" w:rsidRPr="0019775E" w:rsidTr="00D31CEA">
        <w:tc>
          <w:tcPr>
            <w:tcW w:w="64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Но-мер</w:t>
            </w:r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строки</w:t>
            </w:r>
          </w:p>
        </w:tc>
        <w:tc>
          <w:tcPr>
            <w:tcW w:w="1837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Цель гарантирования </w:t>
            </w:r>
          </w:p>
        </w:tc>
        <w:tc>
          <w:tcPr>
            <w:tcW w:w="1715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Наименование категории принципала</w:t>
            </w:r>
          </w:p>
        </w:tc>
        <w:tc>
          <w:tcPr>
            <w:tcW w:w="130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Объём </w:t>
            </w:r>
            <w:proofErr w:type="spellStart"/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гаранти-рования</w:t>
            </w:r>
            <w:proofErr w:type="spellEnd"/>
            <w:proofErr w:type="gramEnd"/>
            <w:r w:rsidRPr="0019775E">
              <w:rPr>
                <w:rFonts w:eastAsia="Times New Roman"/>
                <w:sz w:val="24"/>
                <w:szCs w:val="24"/>
              </w:rPr>
              <w:t>, в тысячах рублей</w:t>
            </w:r>
          </w:p>
        </w:tc>
        <w:tc>
          <w:tcPr>
            <w:tcW w:w="1440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Наличие права регрессного требования гаранта к принципалу </w:t>
            </w:r>
          </w:p>
        </w:tc>
        <w:tc>
          <w:tcPr>
            <w:tcW w:w="1440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Анализ </w:t>
            </w:r>
            <w:proofErr w:type="spellStart"/>
            <w:proofErr w:type="gramStart"/>
            <w:r w:rsidRPr="0019775E">
              <w:rPr>
                <w:rFonts w:eastAsia="Times New Roman"/>
                <w:sz w:val="24"/>
                <w:szCs w:val="24"/>
              </w:rPr>
              <w:t>финансо-вого</w:t>
            </w:r>
            <w:proofErr w:type="spellEnd"/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состояния принципала</w:t>
            </w:r>
          </w:p>
        </w:tc>
        <w:tc>
          <w:tcPr>
            <w:tcW w:w="2068" w:type="dxa"/>
            <w:shd w:val="clear" w:color="auto" w:fill="auto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Иные условия </w:t>
            </w:r>
            <w:proofErr w:type="spellStart"/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предостав-ления</w:t>
            </w:r>
            <w:proofErr w:type="spellEnd"/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9775E">
              <w:rPr>
                <w:rFonts w:eastAsia="Times New Roman"/>
                <w:sz w:val="24"/>
                <w:szCs w:val="24"/>
              </w:rPr>
              <w:t>муници-пальных</w:t>
            </w:r>
            <w:proofErr w:type="spellEnd"/>
            <w:r w:rsidRPr="0019775E">
              <w:rPr>
                <w:rFonts w:eastAsia="Times New Roman"/>
                <w:sz w:val="24"/>
                <w:szCs w:val="24"/>
              </w:rPr>
              <w:t xml:space="preserve"> гарантий</w:t>
            </w:r>
          </w:p>
        </w:tc>
      </w:tr>
      <w:tr w:rsidR="00335AC0" w:rsidRPr="0019775E" w:rsidTr="00D31CEA">
        <w:tc>
          <w:tcPr>
            <w:tcW w:w="64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:rsidR="00335AC0" w:rsidRPr="0019775E" w:rsidRDefault="00335AC0" w:rsidP="00335AC0">
            <w:pPr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Обязательства юридических лиц, связанные с привлечением кредитов, связанные с реализацией полномочий органа местного самоуправления </w:t>
            </w:r>
          </w:p>
        </w:tc>
        <w:tc>
          <w:tcPr>
            <w:tcW w:w="1715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Юридические лица, связанные с реализацией полномочий в сфере жилищно-коммунального хозяйства </w:t>
            </w:r>
          </w:p>
        </w:tc>
        <w:tc>
          <w:tcPr>
            <w:tcW w:w="130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Имеется</w:t>
            </w:r>
          </w:p>
        </w:tc>
        <w:tc>
          <w:tcPr>
            <w:tcW w:w="1440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Требуется</w:t>
            </w:r>
          </w:p>
        </w:tc>
        <w:tc>
          <w:tcPr>
            <w:tcW w:w="2068" w:type="dxa"/>
            <w:shd w:val="clear" w:color="auto" w:fill="auto"/>
          </w:tcPr>
          <w:p w:rsidR="00335AC0" w:rsidRPr="0019775E" w:rsidRDefault="00335AC0" w:rsidP="00335AC0">
            <w:pPr>
              <w:ind w:right="-108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Отсутствуют</w:t>
            </w:r>
          </w:p>
        </w:tc>
      </w:tr>
    </w:tbl>
    <w:p w:rsidR="00335AC0" w:rsidRPr="0019775E" w:rsidRDefault="00335AC0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5AC0" w:rsidRPr="0019775E" w:rsidRDefault="00335AC0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5AC0" w:rsidRPr="0019775E" w:rsidRDefault="00335AC0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Раздел </w:t>
      </w:r>
      <w:r w:rsidR="00774435" w:rsidRPr="0019775E">
        <w:rPr>
          <w:rFonts w:ascii="Times New Roman" w:eastAsia="Times New Roman" w:hAnsi="Times New Roman" w:cs="Times New Roman"/>
          <w:sz w:val="24"/>
          <w:szCs w:val="24"/>
        </w:rPr>
        <w:t>2</w:t>
      </w:r>
      <w:r w:rsidR="00EA13A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 Общий объём бюджетных ассигнований, предусмотренных на исполнение муниципальных гарантий по возможным гарантийным случаям </w:t>
      </w:r>
    </w:p>
    <w:tbl>
      <w:tblPr>
        <w:tblStyle w:val="2"/>
        <w:tblW w:w="10456" w:type="dxa"/>
        <w:tblLayout w:type="fixed"/>
        <w:tblLook w:val="01E0" w:firstRow="1" w:lastRow="1" w:firstColumn="1" w:lastColumn="1" w:noHBand="0" w:noVBand="0"/>
      </w:tblPr>
      <w:tblGrid>
        <w:gridCol w:w="648"/>
        <w:gridCol w:w="5940"/>
        <w:gridCol w:w="3868"/>
      </w:tblGrid>
      <w:tr w:rsidR="00335AC0" w:rsidRPr="0019775E" w:rsidTr="00D31CEA">
        <w:tc>
          <w:tcPr>
            <w:tcW w:w="64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Но-мер</w:t>
            </w:r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строки</w:t>
            </w:r>
          </w:p>
        </w:tc>
        <w:tc>
          <w:tcPr>
            <w:tcW w:w="5940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Источники исполнения муниципальных гарантий</w:t>
            </w:r>
          </w:p>
        </w:tc>
        <w:tc>
          <w:tcPr>
            <w:tcW w:w="386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Объём бюджетных ассигнований на исполнение гарантий по возможным гарантийным случаям, в тысячах рублей</w:t>
            </w:r>
          </w:p>
        </w:tc>
      </w:tr>
      <w:tr w:rsidR="00335AC0" w:rsidRPr="0019775E" w:rsidTr="00D31CEA">
        <w:tc>
          <w:tcPr>
            <w:tcW w:w="64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940" w:type="dxa"/>
          </w:tcPr>
          <w:p w:rsidR="00335AC0" w:rsidRPr="0019775E" w:rsidRDefault="00335AC0" w:rsidP="00335AC0">
            <w:pPr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386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0</w:t>
            </w:r>
          </w:p>
        </w:tc>
      </w:tr>
      <w:tr w:rsidR="00335AC0" w:rsidRPr="0019775E" w:rsidTr="00D31CEA">
        <w:tc>
          <w:tcPr>
            <w:tcW w:w="64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5940" w:type="dxa"/>
          </w:tcPr>
          <w:p w:rsidR="00335AC0" w:rsidRPr="0019775E" w:rsidRDefault="00335AC0" w:rsidP="00335AC0">
            <w:pPr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Расходы муниципального бюджета</w:t>
            </w:r>
          </w:p>
        </w:tc>
        <w:tc>
          <w:tcPr>
            <w:tcW w:w="3868" w:type="dxa"/>
          </w:tcPr>
          <w:p w:rsidR="00335AC0" w:rsidRPr="0019775E" w:rsidRDefault="00335AC0" w:rsidP="00335AC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0</w:t>
            </w:r>
          </w:p>
        </w:tc>
      </w:tr>
    </w:tbl>
    <w:p w:rsidR="00774435" w:rsidRPr="0019775E" w:rsidRDefault="00774435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335AC0" w:rsidP="00335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377A" w:rsidRPr="0019775E">
        <w:rPr>
          <w:rFonts w:ascii="Times New Roman" w:eastAsia="Times New Roman" w:hAnsi="Times New Roman" w:cs="Times New Roman"/>
          <w:sz w:val="24"/>
          <w:szCs w:val="24"/>
        </w:rPr>
        <w:t>Программа муниципальных гарантий сельского поселения Красносамарское на 2020 год.</w:t>
      </w:r>
    </w:p>
    <w:p w:rsidR="00774435" w:rsidRPr="0019775E" w:rsidRDefault="00774435" w:rsidP="00774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Раздел 1</w:t>
      </w:r>
      <w:r w:rsidR="00EA13A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Перечень подлежащих предоставлению муниципальных гарантий</w:t>
      </w:r>
    </w:p>
    <w:tbl>
      <w:tblPr>
        <w:tblStyle w:val="2"/>
        <w:tblW w:w="10456" w:type="dxa"/>
        <w:tblLayout w:type="fixed"/>
        <w:tblLook w:val="01E0" w:firstRow="1" w:lastRow="1" w:firstColumn="1" w:lastColumn="1" w:noHBand="0" w:noVBand="0"/>
      </w:tblPr>
      <w:tblGrid>
        <w:gridCol w:w="648"/>
        <w:gridCol w:w="1837"/>
        <w:gridCol w:w="1715"/>
        <w:gridCol w:w="1308"/>
        <w:gridCol w:w="1440"/>
        <w:gridCol w:w="1440"/>
        <w:gridCol w:w="2068"/>
      </w:tblGrid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Но-мер</w:t>
            </w:r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строки</w:t>
            </w:r>
          </w:p>
        </w:tc>
        <w:tc>
          <w:tcPr>
            <w:tcW w:w="1837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Цель гарантирования </w:t>
            </w:r>
          </w:p>
        </w:tc>
        <w:tc>
          <w:tcPr>
            <w:tcW w:w="1715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Наименование категории принципала</w:t>
            </w:r>
          </w:p>
        </w:tc>
        <w:tc>
          <w:tcPr>
            <w:tcW w:w="130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Объём </w:t>
            </w:r>
            <w:proofErr w:type="spellStart"/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гаранти-рования</w:t>
            </w:r>
            <w:proofErr w:type="spellEnd"/>
            <w:proofErr w:type="gramEnd"/>
            <w:r w:rsidRPr="0019775E">
              <w:rPr>
                <w:rFonts w:eastAsia="Times New Roman"/>
                <w:sz w:val="24"/>
                <w:szCs w:val="24"/>
              </w:rPr>
              <w:t>, в тысячах рублей</w:t>
            </w:r>
          </w:p>
        </w:tc>
        <w:tc>
          <w:tcPr>
            <w:tcW w:w="14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Наличие права регрессного требования гаранта к принципалу </w:t>
            </w:r>
          </w:p>
        </w:tc>
        <w:tc>
          <w:tcPr>
            <w:tcW w:w="14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Анализ </w:t>
            </w:r>
            <w:proofErr w:type="spellStart"/>
            <w:proofErr w:type="gramStart"/>
            <w:r w:rsidRPr="0019775E">
              <w:rPr>
                <w:rFonts w:eastAsia="Times New Roman"/>
                <w:sz w:val="24"/>
                <w:szCs w:val="24"/>
              </w:rPr>
              <w:t>финансо-вого</w:t>
            </w:r>
            <w:proofErr w:type="spellEnd"/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состояния принципала</w:t>
            </w:r>
          </w:p>
        </w:tc>
        <w:tc>
          <w:tcPr>
            <w:tcW w:w="2068" w:type="dxa"/>
            <w:shd w:val="clear" w:color="auto" w:fill="auto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Иные условия </w:t>
            </w:r>
            <w:proofErr w:type="spellStart"/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предостав-ления</w:t>
            </w:r>
            <w:proofErr w:type="spellEnd"/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9775E">
              <w:rPr>
                <w:rFonts w:eastAsia="Times New Roman"/>
                <w:sz w:val="24"/>
                <w:szCs w:val="24"/>
              </w:rPr>
              <w:t>муници-пальных</w:t>
            </w:r>
            <w:proofErr w:type="spellEnd"/>
            <w:r w:rsidRPr="0019775E">
              <w:rPr>
                <w:rFonts w:eastAsia="Times New Roman"/>
                <w:sz w:val="24"/>
                <w:szCs w:val="24"/>
              </w:rPr>
              <w:t xml:space="preserve"> гарантий</w:t>
            </w:r>
          </w:p>
        </w:tc>
      </w:tr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:rsidR="00774435" w:rsidRPr="0019775E" w:rsidRDefault="00774435" w:rsidP="00027981">
            <w:pPr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Обязательства </w:t>
            </w:r>
            <w:r w:rsidRPr="0019775E">
              <w:rPr>
                <w:rFonts w:eastAsia="Times New Roman"/>
                <w:sz w:val="24"/>
                <w:szCs w:val="24"/>
              </w:rPr>
              <w:lastRenderedPageBreak/>
              <w:t xml:space="preserve">юридических лиц, связанные с привлечением кредитов, связанные с реализацией полномочий органа местного самоуправления </w:t>
            </w:r>
          </w:p>
        </w:tc>
        <w:tc>
          <w:tcPr>
            <w:tcW w:w="1715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lastRenderedPageBreak/>
              <w:t xml:space="preserve">Юридические </w:t>
            </w:r>
            <w:r w:rsidRPr="0019775E">
              <w:rPr>
                <w:rFonts w:eastAsia="Times New Roman"/>
                <w:sz w:val="24"/>
                <w:szCs w:val="24"/>
              </w:rPr>
              <w:lastRenderedPageBreak/>
              <w:t xml:space="preserve">лица, связанные с реализацией полномочий в сфере жилищно-коммунального хозяйства </w:t>
            </w:r>
          </w:p>
        </w:tc>
        <w:tc>
          <w:tcPr>
            <w:tcW w:w="130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Имеется</w:t>
            </w:r>
          </w:p>
        </w:tc>
        <w:tc>
          <w:tcPr>
            <w:tcW w:w="14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Требуется</w:t>
            </w:r>
          </w:p>
        </w:tc>
        <w:tc>
          <w:tcPr>
            <w:tcW w:w="2068" w:type="dxa"/>
            <w:shd w:val="clear" w:color="auto" w:fill="auto"/>
          </w:tcPr>
          <w:p w:rsidR="00774435" w:rsidRPr="0019775E" w:rsidRDefault="00774435" w:rsidP="00027981">
            <w:pPr>
              <w:ind w:right="-108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Отсутствуют</w:t>
            </w:r>
          </w:p>
        </w:tc>
      </w:tr>
    </w:tbl>
    <w:p w:rsidR="00774435" w:rsidRPr="0019775E" w:rsidRDefault="00774435" w:rsidP="00774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4435" w:rsidRPr="0019775E" w:rsidRDefault="00774435" w:rsidP="00774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4435" w:rsidRPr="0019775E" w:rsidRDefault="00774435" w:rsidP="00774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Раздел </w:t>
      </w:r>
      <w:r w:rsidR="00AC377A" w:rsidRPr="0019775E">
        <w:rPr>
          <w:rFonts w:ascii="Times New Roman" w:eastAsia="Times New Roman" w:hAnsi="Times New Roman" w:cs="Times New Roman"/>
          <w:sz w:val="24"/>
          <w:szCs w:val="24"/>
        </w:rPr>
        <w:t>2</w:t>
      </w:r>
      <w:r w:rsidR="00EA13A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 Общий объём бюджетных ассигнований, предусмотренных на исполнение муниципальных гарантий по возможным гарантийным случаям</w:t>
      </w:r>
    </w:p>
    <w:tbl>
      <w:tblPr>
        <w:tblStyle w:val="2"/>
        <w:tblW w:w="10456" w:type="dxa"/>
        <w:tblLayout w:type="fixed"/>
        <w:tblLook w:val="01E0" w:firstRow="1" w:lastRow="1" w:firstColumn="1" w:lastColumn="1" w:noHBand="0" w:noVBand="0"/>
      </w:tblPr>
      <w:tblGrid>
        <w:gridCol w:w="648"/>
        <w:gridCol w:w="5940"/>
        <w:gridCol w:w="3868"/>
      </w:tblGrid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Но-мер</w:t>
            </w:r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строки</w:t>
            </w:r>
          </w:p>
        </w:tc>
        <w:tc>
          <w:tcPr>
            <w:tcW w:w="59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Источники исполнения муниципальных гарантий</w:t>
            </w:r>
          </w:p>
        </w:tc>
        <w:tc>
          <w:tcPr>
            <w:tcW w:w="386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Объём бюджетных ассигнований на исполнение гарантий по возможным гарантийным случаям, в тысячах рублей</w:t>
            </w:r>
          </w:p>
        </w:tc>
      </w:tr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940" w:type="dxa"/>
          </w:tcPr>
          <w:p w:rsidR="00774435" w:rsidRPr="0019775E" w:rsidRDefault="00774435" w:rsidP="00027981">
            <w:pPr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386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0</w:t>
            </w:r>
          </w:p>
        </w:tc>
      </w:tr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5940" w:type="dxa"/>
          </w:tcPr>
          <w:p w:rsidR="00774435" w:rsidRPr="0019775E" w:rsidRDefault="00774435" w:rsidP="00027981">
            <w:pPr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Расходы муниципального бюджета</w:t>
            </w:r>
          </w:p>
        </w:tc>
        <w:tc>
          <w:tcPr>
            <w:tcW w:w="386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0</w:t>
            </w:r>
          </w:p>
        </w:tc>
      </w:tr>
    </w:tbl>
    <w:p w:rsidR="009F3862" w:rsidRPr="0019775E" w:rsidRDefault="009F3862" w:rsidP="0000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00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377A" w:rsidRPr="0019775E" w:rsidRDefault="00AC377A" w:rsidP="0000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Программа муниципальных гарантий сельского поселения Красносамарское на 2021 год.</w:t>
      </w:r>
    </w:p>
    <w:p w:rsidR="00774435" w:rsidRPr="0019775E" w:rsidRDefault="00774435" w:rsidP="00774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>Раздел 1</w:t>
      </w:r>
      <w:r w:rsidR="00EA13A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Перечень подлежащих предоставлению муниципальных гарантий</w:t>
      </w:r>
    </w:p>
    <w:tbl>
      <w:tblPr>
        <w:tblStyle w:val="2"/>
        <w:tblW w:w="10456" w:type="dxa"/>
        <w:tblLayout w:type="fixed"/>
        <w:tblLook w:val="01E0" w:firstRow="1" w:lastRow="1" w:firstColumn="1" w:lastColumn="1" w:noHBand="0" w:noVBand="0"/>
      </w:tblPr>
      <w:tblGrid>
        <w:gridCol w:w="648"/>
        <w:gridCol w:w="1837"/>
        <w:gridCol w:w="1715"/>
        <w:gridCol w:w="1308"/>
        <w:gridCol w:w="1440"/>
        <w:gridCol w:w="1440"/>
        <w:gridCol w:w="2068"/>
      </w:tblGrid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Но-мер</w:t>
            </w:r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строки</w:t>
            </w:r>
          </w:p>
        </w:tc>
        <w:tc>
          <w:tcPr>
            <w:tcW w:w="1837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Цель гарантирования </w:t>
            </w:r>
          </w:p>
        </w:tc>
        <w:tc>
          <w:tcPr>
            <w:tcW w:w="1715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Наименование категории принципала</w:t>
            </w:r>
          </w:p>
        </w:tc>
        <w:tc>
          <w:tcPr>
            <w:tcW w:w="130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Объём </w:t>
            </w:r>
            <w:proofErr w:type="spellStart"/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гаранти-рования</w:t>
            </w:r>
            <w:proofErr w:type="spellEnd"/>
            <w:proofErr w:type="gramEnd"/>
            <w:r w:rsidRPr="0019775E">
              <w:rPr>
                <w:rFonts w:eastAsia="Times New Roman"/>
                <w:sz w:val="24"/>
                <w:szCs w:val="24"/>
              </w:rPr>
              <w:t>, в тысячах рублей</w:t>
            </w:r>
          </w:p>
        </w:tc>
        <w:tc>
          <w:tcPr>
            <w:tcW w:w="14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Наличие права регрессного требования гаранта к принципалу </w:t>
            </w:r>
          </w:p>
        </w:tc>
        <w:tc>
          <w:tcPr>
            <w:tcW w:w="14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Анализ </w:t>
            </w:r>
            <w:proofErr w:type="spellStart"/>
            <w:proofErr w:type="gramStart"/>
            <w:r w:rsidRPr="0019775E">
              <w:rPr>
                <w:rFonts w:eastAsia="Times New Roman"/>
                <w:sz w:val="24"/>
                <w:szCs w:val="24"/>
              </w:rPr>
              <w:t>финансо-вого</w:t>
            </w:r>
            <w:proofErr w:type="spellEnd"/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состояния принципала</w:t>
            </w:r>
          </w:p>
        </w:tc>
        <w:tc>
          <w:tcPr>
            <w:tcW w:w="2068" w:type="dxa"/>
            <w:shd w:val="clear" w:color="auto" w:fill="auto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Иные условия </w:t>
            </w:r>
            <w:proofErr w:type="spellStart"/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предостав-ления</w:t>
            </w:r>
            <w:proofErr w:type="spellEnd"/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9775E">
              <w:rPr>
                <w:rFonts w:eastAsia="Times New Roman"/>
                <w:sz w:val="24"/>
                <w:szCs w:val="24"/>
              </w:rPr>
              <w:t>муници-пальных</w:t>
            </w:r>
            <w:proofErr w:type="spellEnd"/>
            <w:r w:rsidRPr="0019775E">
              <w:rPr>
                <w:rFonts w:eastAsia="Times New Roman"/>
                <w:sz w:val="24"/>
                <w:szCs w:val="24"/>
              </w:rPr>
              <w:t xml:space="preserve"> гарантий</w:t>
            </w:r>
          </w:p>
        </w:tc>
      </w:tr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:rsidR="00774435" w:rsidRPr="0019775E" w:rsidRDefault="00774435" w:rsidP="00027981">
            <w:pPr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Обязательства юридических лиц, связанные с привлечением кредитов, связанные с реализацией полномочий органа местного самоуправления </w:t>
            </w:r>
          </w:p>
        </w:tc>
        <w:tc>
          <w:tcPr>
            <w:tcW w:w="1715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Юридические лица, связанные с реализацией полномочий в сфере жилищно-коммунального хозяйства </w:t>
            </w:r>
          </w:p>
        </w:tc>
        <w:tc>
          <w:tcPr>
            <w:tcW w:w="130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Имеется</w:t>
            </w:r>
          </w:p>
        </w:tc>
        <w:tc>
          <w:tcPr>
            <w:tcW w:w="14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Требуется</w:t>
            </w:r>
          </w:p>
        </w:tc>
        <w:tc>
          <w:tcPr>
            <w:tcW w:w="2068" w:type="dxa"/>
            <w:shd w:val="clear" w:color="auto" w:fill="auto"/>
          </w:tcPr>
          <w:p w:rsidR="00774435" w:rsidRPr="0019775E" w:rsidRDefault="00774435" w:rsidP="00027981">
            <w:pPr>
              <w:ind w:right="-108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Отсутствуют</w:t>
            </w:r>
          </w:p>
        </w:tc>
      </w:tr>
    </w:tbl>
    <w:p w:rsidR="00774435" w:rsidRPr="0019775E" w:rsidRDefault="00774435" w:rsidP="00774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4435" w:rsidRPr="0019775E" w:rsidRDefault="00774435" w:rsidP="00774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4435" w:rsidRPr="0019775E" w:rsidRDefault="00774435" w:rsidP="00774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4435" w:rsidRPr="0019775E" w:rsidRDefault="00774435" w:rsidP="00774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Раздел </w:t>
      </w:r>
      <w:r w:rsidR="00AC377A" w:rsidRPr="0019775E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9775E">
        <w:rPr>
          <w:rFonts w:ascii="Times New Roman" w:eastAsia="Times New Roman" w:hAnsi="Times New Roman" w:cs="Times New Roman"/>
          <w:sz w:val="24"/>
          <w:szCs w:val="24"/>
        </w:rPr>
        <w:t xml:space="preserve">  Общий объём бюджетных ассигнований, предусмотренных на исполнение муниципальных гарантий по возможным гарантийным случаям</w:t>
      </w:r>
    </w:p>
    <w:tbl>
      <w:tblPr>
        <w:tblStyle w:val="2"/>
        <w:tblW w:w="10456" w:type="dxa"/>
        <w:tblLayout w:type="fixed"/>
        <w:tblLook w:val="01E0" w:firstRow="1" w:lastRow="1" w:firstColumn="1" w:lastColumn="1" w:noHBand="0" w:noVBand="0"/>
      </w:tblPr>
      <w:tblGrid>
        <w:gridCol w:w="648"/>
        <w:gridCol w:w="5940"/>
        <w:gridCol w:w="3868"/>
      </w:tblGrid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 w:rsidRPr="0019775E">
              <w:rPr>
                <w:rFonts w:eastAsia="Times New Roman"/>
                <w:sz w:val="24"/>
                <w:szCs w:val="24"/>
              </w:rPr>
              <w:t>Но-</w:t>
            </w:r>
            <w:r w:rsidRPr="0019775E">
              <w:rPr>
                <w:rFonts w:eastAsia="Times New Roman"/>
                <w:sz w:val="24"/>
                <w:szCs w:val="24"/>
              </w:rPr>
              <w:lastRenderedPageBreak/>
              <w:t>мер</w:t>
            </w:r>
            <w:proofErr w:type="gramEnd"/>
            <w:r w:rsidRPr="0019775E">
              <w:rPr>
                <w:rFonts w:eastAsia="Times New Roman"/>
                <w:sz w:val="24"/>
                <w:szCs w:val="24"/>
              </w:rPr>
              <w:t xml:space="preserve"> строки</w:t>
            </w:r>
          </w:p>
        </w:tc>
        <w:tc>
          <w:tcPr>
            <w:tcW w:w="5940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lastRenderedPageBreak/>
              <w:t>Источники исполнения муниципальных гарантий</w:t>
            </w:r>
          </w:p>
        </w:tc>
        <w:tc>
          <w:tcPr>
            <w:tcW w:w="386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 xml:space="preserve">Объём бюджетных ассигнований </w:t>
            </w:r>
            <w:r w:rsidRPr="0019775E">
              <w:rPr>
                <w:rFonts w:eastAsia="Times New Roman"/>
                <w:sz w:val="24"/>
                <w:szCs w:val="24"/>
              </w:rPr>
              <w:lastRenderedPageBreak/>
              <w:t>на исполнение гарантий по возможным гарантийным случаям, в тысячах рублей</w:t>
            </w:r>
          </w:p>
        </w:tc>
      </w:tr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940" w:type="dxa"/>
          </w:tcPr>
          <w:p w:rsidR="00774435" w:rsidRPr="0019775E" w:rsidRDefault="00774435" w:rsidP="00027981">
            <w:pPr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386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0</w:t>
            </w:r>
          </w:p>
        </w:tc>
      </w:tr>
      <w:tr w:rsidR="00774435" w:rsidRPr="0019775E" w:rsidTr="00D31CEA">
        <w:tc>
          <w:tcPr>
            <w:tcW w:w="64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5940" w:type="dxa"/>
          </w:tcPr>
          <w:p w:rsidR="00774435" w:rsidRPr="0019775E" w:rsidRDefault="00774435" w:rsidP="00027981">
            <w:pPr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Расходы муниципального бюджета</w:t>
            </w:r>
          </w:p>
        </w:tc>
        <w:tc>
          <w:tcPr>
            <w:tcW w:w="3868" w:type="dxa"/>
          </w:tcPr>
          <w:p w:rsidR="00774435" w:rsidRPr="0019775E" w:rsidRDefault="00774435" w:rsidP="0002798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9775E">
              <w:rPr>
                <w:rFonts w:eastAsia="Times New Roman"/>
                <w:sz w:val="24"/>
                <w:szCs w:val="24"/>
              </w:rPr>
              <w:t>0</w:t>
            </w:r>
          </w:p>
        </w:tc>
      </w:tr>
    </w:tbl>
    <w:p w:rsidR="00774435" w:rsidRPr="0019775E" w:rsidRDefault="00774435" w:rsidP="0000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774435" w:rsidRPr="0019775E" w:rsidSect="00CC7053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D16" w:rsidRDefault="00EC7D16" w:rsidP="000555A1">
      <w:pPr>
        <w:spacing w:after="0" w:line="240" w:lineRule="auto"/>
      </w:pPr>
      <w:r>
        <w:separator/>
      </w:r>
    </w:p>
  </w:endnote>
  <w:endnote w:type="continuationSeparator" w:id="0">
    <w:p w:rsidR="00EC7D16" w:rsidRDefault="00EC7D16" w:rsidP="00055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8351137"/>
      <w:docPartObj>
        <w:docPartGallery w:val="Page Numbers (Bottom of Page)"/>
        <w:docPartUnique/>
      </w:docPartObj>
    </w:sdtPr>
    <w:sdtEndPr/>
    <w:sdtContent>
      <w:p w:rsidR="005C3C4A" w:rsidRDefault="005C3C4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6EB">
          <w:rPr>
            <w:noProof/>
          </w:rPr>
          <w:t>49</w:t>
        </w:r>
        <w:r>
          <w:fldChar w:fldCharType="end"/>
        </w:r>
      </w:p>
    </w:sdtContent>
  </w:sdt>
  <w:p w:rsidR="005C3C4A" w:rsidRDefault="005C3C4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D16" w:rsidRDefault="00EC7D16" w:rsidP="000555A1">
      <w:pPr>
        <w:spacing w:after="0" w:line="240" w:lineRule="auto"/>
      </w:pPr>
      <w:r>
        <w:separator/>
      </w:r>
    </w:p>
  </w:footnote>
  <w:footnote w:type="continuationSeparator" w:id="0">
    <w:p w:rsidR="00EC7D16" w:rsidRDefault="00EC7D16" w:rsidP="00055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11675EA"/>
    <w:lvl w:ilvl="0">
      <w:numFmt w:val="bullet"/>
      <w:lvlText w:val="*"/>
      <w:lvlJc w:val="left"/>
    </w:lvl>
  </w:abstractNum>
  <w:abstractNum w:abstractNumId="1">
    <w:nsid w:val="02E41869"/>
    <w:multiLevelType w:val="hybridMultilevel"/>
    <w:tmpl w:val="59B8719E"/>
    <w:lvl w:ilvl="0" w:tplc="ADDAF0E6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">
    <w:nsid w:val="037A15BC"/>
    <w:multiLevelType w:val="hybridMultilevel"/>
    <w:tmpl w:val="E134294E"/>
    <w:lvl w:ilvl="0" w:tplc="23D0523A">
      <w:start w:val="5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677F10"/>
    <w:multiLevelType w:val="hybridMultilevel"/>
    <w:tmpl w:val="0ADE3666"/>
    <w:lvl w:ilvl="0" w:tplc="6C4655F4">
      <w:start w:val="4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0D6E5FCD"/>
    <w:multiLevelType w:val="hybridMultilevel"/>
    <w:tmpl w:val="90B87C78"/>
    <w:lvl w:ilvl="0" w:tplc="3CC25A9C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4CA30F3"/>
    <w:multiLevelType w:val="hybridMultilevel"/>
    <w:tmpl w:val="79701B08"/>
    <w:lvl w:ilvl="0" w:tplc="990610A6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7721D0E"/>
    <w:multiLevelType w:val="hybridMultilevel"/>
    <w:tmpl w:val="EBE8AB56"/>
    <w:lvl w:ilvl="0" w:tplc="2FBA7564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E671161"/>
    <w:multiLevelType w:val="hybridMultilevel"/>
    <w:tmpl w:val="D702E152"/>
    <w:lvl w:ilvl="0" w:tplc="F8323C0A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F095BE7"/>
    <w:multiLevelType w:val="hybridMultilevel"/>
    <w:tmpl w:val="3AF2B3B6"/>
    <w:lvl w:ilvl="0" w:tplc="F34C5B9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9">
    <w:nsid w:val="25C64519"/>
    <w:multiLevelType w:val="hybridMultilevel"/>
    <w:tmpl w:val="D096B636"/>
    <w:lvl w:ilvl="0" w:tplc="6B9CD85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0">
    <w:nsid w:val="275C24CC"/>
    <w:multiLevelType w:val="hybridMultilevel"/>
    <w:tmpl w:val="BD6EB4A6"/>
    <w:lvl w:ilvl="0" w:tplc="DF7AD03A">
      <w:start w:val="3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1">
    <w:nsid w:val="2AD8566C"/>
    <w:multiLevelType w:val="hybridMultilevel"/>
    <w:tmpl w:val="7626F94A"/>
    <w:lvl w:ilvl="0" w:tplc="D7742A6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D595C63"/>
    <w:multiLevelType w:val="hybridMultilevel"/>
    <w:tmpl w:val="AB9E3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2D087D"/>
    <w:multiLevelType w:val="hybridMultilevel"/>
    <w:tmpl w:val="E3F6113C"/>
    <w:lvl w:ilvl="0" w:tplc="395E28F0">
      <w:start w:val="6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4">
    <w:nsid w:val="2FEF2519"/>
    <w:multiLevelType w:val="hybridMultilevel"/>
    <w:tmpl w:val="43A8FBC4"/>
    <w:lvl w:ilvl="0" w:tplc="DFBA8790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BC708BA"/>
    <w:multiLevelType w:val="hybridMultilevel"/>
    <w:tmpl w:val="E59AD55C"/>
    <w:lvl w:ilvl="0" w:tplc="AEE2A9D6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6">
    <w:nsid w:val="3C5F4193"/>
    <w:multiLevelType w:val="hybridMultilevel"/>
    <w:tmpl w:val="864A27FE"/>
    <w:lvl w:ilvl="0" w:tplc="EB8E39E6">
      <w:start w:val="4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7">
    <w:nsid w:val="46F32C9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7135A0E"/>
    <w:multiLevelType w:val="hybridMultilevel"/>
    <w:tmpl w:val="F5625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595D77"/>
    <w:multiLevelType w:val="hybridMultilevel"/>
    <w:tmpl w:val="93D28ABA"/>
    <w:lvl w:ilvl="0" w:tplc="EC32B9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8A114E3"/>
    <w:multiLevelType w:val="hybridMultilevel"/>
    <w:tmpl w:val="D8C48E70"/>
    <w:lvl w:ilvl="0" w:tplc="3A9E31F4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D311555"/>
    <w:multiLevelType w:val="hybridMultilevel"/>
    <w:tmpl w:val="83C6BF5C"/>
    <w:lvl w:ilvl="0" w:tplc="955EA10A">
      <w:start w:val="3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2">
    <w:nsid w:val="4FF372D8"/>
    <w:multiLevelType w:val="hybridMultilevel"/>
    <w:tmpl w:val="90A23F48"/>
    <w:lvl w:ilvl="0" w:tplc="3AB48B2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3">
    <w:nsid w:val="561B2111"/>
    <w:multiLevelType w:val="hybridMultilevel"/>
    <w:tmpl w:val="48266CBE"/>
    <w:lvl w:ilvl="0" w:tplc="58F8BBF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749482C"/>
    <w:multiLevelType w:val="hybridMultilevel"/>
    <w:tmpl w:val="E03AB5E8"/>
    <w:lvl w:ilvl="0" w:tplc="CC80FB5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7C160FF"/>
    <w:multiLevelType w:val="hybridMultilevel"/>
    <w:tmpl w:val="AFC4858E"/>
    <w:lvl w:ilvl="0" w:tplc="4AAC0DE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B6F7AB9"/>
    <w:multiLevelType w:val="hybridMultilevel"/>
    <w:tmpl w:val="B01EDEDC"/>
    <w:lvl w:ilvl="0" w:tplc="3948DED2">
      <w:start w:val="4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27">
    <w:nsid w:val="626C084A"/>
    <w:multiLevelType w:val="hybridMultilevel"/>
    <w:tmpl w:val="5468B096"/>
    <w:lvl w:ilvl="0" w:tplc="C4D6FB24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8">
    <w:nsid w:val="68332A61"/>
    <w:multiLevelType w:val="hybridMultilevel"/>
    <w:tmpl w:val="DFF8ACAE"/>
    <w:lvl w:ilvl="0" w:tplc="5144329C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9ED74C7"/>
    <w:multiLevelType w:val="hybridMultilevel"/>
    <w:tmpl w:val="8A2899B4"/>
    <w:lvl w:ilvl="0" w:tplc="F5E84586">
      <w:start w:val="5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0">
    <w:nsid w:val="6F0723C3"/>
    <w:multiLevelType w:val="hybridMultilevel"/>
    <w:tmpl w:val="E7D6C450"/>
    <w:lvl w:ilvl="0" w:tplc="029802B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040072B"/>
    <w:multiLevelType w:val="hybridMultilevel"/>
    <w:tmpl w:val="78443362"/>
    <w:lvl w:ilvl="0" w:tplc="8CC4BF0A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32">
    <w:nsid w:val="73AB3230"/>
    <w:multiLevelType w:val="hybridMultilevel"/>
    <w:tmpl w:val="152CB7A2"/>
    <w:lvl w:ilvl="0" w:tplc="B6DA3D1E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3">
    <w:nsid w:val="764D2AE4"/>
    <w:multiLevelType w:val="hybridMultilevel"/>
    <w:tmpl w:val="DE10C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681C1D"/>
    <w:multiLevelType w:val="hybridMultilevel"/>
    <w:tmpl w:val="2F5A0658"/>
    <w:lvl w:ilvl="0" w:tplc="70C25188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5">
    <w:nsid w:val="7FA41C71"/>
    <w:multiLevelType w:val="hybridMultilevel"/>
    <w:tmpl w:val="BA341026"/>
    <w:lvl w:ilvl="0" w:tplc="23D036F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</w:num>
  <w:num w:numId="2">
    <w:abstractNumId w:val="5"/>
  </w:num>
  <w:num w:numId="3">
    <w:abstractNumId w:val="33"/>
  </w:num>
  <w:num w:numId="4">
    <w:abstractNumId w:val="12"/>
  </w:num>
  <w:num w:numId="5">
    <w:abstractNumId w:val="1"/>
  </w:num>
  <w:num w:numId="6">
    <w:abstractNumId w:val="32"/>
  </w:num>
  <w:num w:numId="7">
    <w:abstractNumId w:val="9"/>
  </w:num>
  <w:num w:numId="8">
    <w:abstractNumId w:val="34"/>
  </w:num>
  <w:num w:numId="9">
    <w:abstractNumId w:val="27"/>
  </w:num>
  <w:num w:numId="10">
    <w:abstractNumId w:val="31"/>
  </w:num>
  <w:num w:numId="11">
    <w:abstractNumId w:val="15"/>
  </w:num>
  <w:num w:numId="12">
    <w:abstractNumId w:val="8"/>
  </w:num>
  <w:num w:numId="13">
    <w:abstractNumId w:val="17"/>
    <w:lvlOverride w:ilvl="0">
      <w:startOverride w:val="1"/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9"/>
  </w:num>
  <w:num w:numId="17">
    <w:abstractNumId w:val="2"/>
  </w:num>
  <w:num w:numId="18">
    <w:abstractNumId w:val="35"/>
  </w:num>
  <w:num w:numId="19">
    <w:abstractNumId w:val="24"/>
  </w:num>
  <w:num w:numId="20">
    <w:abstractNumId w:val="25"/>
  </w:num>
  <w:num w:numId="21">
    <w:abstractNumId w:val="6"/>
  </w:num>
  <w:num w:numId="22">
    <w:abstractNumId w:val="22"/>
  </w:num>
  <w:num w:numId="23">
    <w:abstractNumId w:val="14"/>
  </w:num>
  <w:num w:numId="24">
    <w:abstractNumId w:val="20"/>
  </w:num>
  <w:num w:numId="25">
    <w:abstractNumId w:val="11"/>
  </w:num>
  <w:num w:numId="26">
    <w:abstractNumId w:val="23"/>
  </w:num>
  <w:num w:numId="27">
    <w:abstractNumId w:val="4"/>
  </w:num>
  <w:num w:numId="28">
    <w:abstractNumId w:val="7"/>
  </w:num>
  <w:num w:numId="29">
    <w:abstractNumId w:val="28"/>
  </w:num>
  <w:num w:numId="30">
    <w:abstractNumId w:val="30"/>
  </w:num>
  <w:num w:numId="31">
    <w:abstractNumId w:val="29"/>
  </w:num>
  <w:num w:numId="32">
    <w:abstractNumId w:val="21"/>
  </w:num>
  <w:num w:numId="33">
    <w:abstractNumId w:val="3"/>
  </w:num>
  <w:num w:numId="34">
    <w:abstractNumId w:val="26"/>
  </w:num>
  <w:num w:numId="35">
    <w:abstractNumId w:val="13"/>
  </w:num>
  <w:num w:numId="36">
    <w:abstractNumId w:val="10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CD"/>
    <w:rsid w:val="0000088F"/>
    <w:rsid w:val="00004677"/>
    <w:rsid w:val="0000528C"/>
    <w:rsid w:val="0001553B"/>
    <w:rsid w:val="00015B36"/>
    <w:rsid w:val="00024460"/>
    <w:rsid w:val="00027981"/>
    <w:rsid w:val="000315DE"/>
    <w:rsid w:val="00031DDC"/>
    <w:rsid w:val="00035CCD"/>
    <w:rsid w:val="00036F8F"/>
    <w:rsid w:val="00040B9C"/>
    <w:rsid w:val="0004216A"/>
    <w:rsid w:val="000555A1"/>
    <w:rsid w:val="0008184A"/>
    <w:rsid w:val="00085855"/>
    <w:rsid w:val="00086966"/>
    <w:rsid w:val="000B098E"/>
    <w:rsid w:val="000B3035"/>
    <w:rsid w:val="000B36C0"/>
    <w:rsid w:val="000C4BA1"/>
    <w:rsid w:val="000E2031"/>
    <w:rsid w:val="000F7141"/>
    <w:rsid w:val="001032E2"/>
    <w:rsid w:val="0010363F"/>
    <w:rsid w:val="00104282"/>
    <w:rsid w:val="00117A6B"/>
    <w:rsid w:val="00135475"/>
    <w:rsid w:val="00150078"/>
    <w:rsid w:val="001505BC"/>
    <w:rsid w:val="001556EB"/>
    <w:rsid w:val="00167318"/>
    <w:rsid w:val="00187464"/>
    <w:rsid w:val="0019775E"/>
    <w:rsid w:val="001B034D"/>
    <w:rsid w:val="001B21E3"/>
    <w:rsid w:val="001C53E9"/>
    <w:rsid w:val="001D5FBD"/>
    <w:rsid w:val="00204196"/>
    <w:rsid w:val="00220EF1"/>
    <w:rsid w:val="0024048F"/>
    <w:rsid w:val="002438FA"/>
    <w:rsid w:val="0026735A"/>
    <w:rsid w:val="00274934"/>
    <w:rsid w:val="00290132"/>
    <w:rsid w:val="0029500C"/>
    <w:rsid w:val="00295B51"/>
    <w:rsid w:val="002A01BF"/>
    <w:rsid w:val="002A6074"/>
    <w:rsid w:val="002B66FD"/>
    <w:rsid w:val="002B7953"/>
    <w:rsid w:val="002C653F"/>
    <w:rsid w:val="002D4369"/>
    <w:rsid w:val="002D5BB7"/>
    <w:rsid w:val="002D74CD"/>
    <w:rsid w:val="002E2344"/>
    <w:rsid w:val="002E73DD"/>
    <w:rsid w:val="002F2436"/>
    <w:rsid w:val="002F3F1C"/>
    <w:rsid w:val="002F63BB"/>
    <w:rsid w:val="00300A86"/>
    <w:rsid w:val="003052E1"/>
    <w:rsid w:val="00307779"/>
    <w:rsid w:val="00326F87"/>
    <w:rsid w:val="003359E7"/>
    <w:rsid w:val="00335AC0"/>
    <w:rsid w:val="00351882"/>
    <w:rsid w:val="0035448C"/>
    <w:rsid w:val="003555FC"/>
    <w:rsid w:val="0036371B"/>
    <w:rsid w:val="003663CD"/>
    <w:rsid w:val="00374CB5"/>
    <w:rsid w:val="00381859"/>
    <w:rsid w:val="00384F99"/>
    <w:rsid w:val="00392227"/>
    <w:rsid w:val="00395F9E"/>
    <w:rsid w:val="003A08B1"/>
    <w:rsid w:val="003A3F0E"/>
    <w:rsid w:val="003C020B"/>
    <w:rsid w:val="003C5701"/>
    <w:rsid w:val="003D28A9"/>
    <w:rsid w:val="003E5278"/>
    <w:rsid w:val="003F07B1"/>
    <w:rsid w:val="00401ADC"/>
    <w:rsid w:val="004047C0"/>
    <w:rsid w:val="00404D2D"/>
    <w:rsid w:val="00413621"/>
    <w:rsid w:val="00416AB1"/>
    <w:rsid w:val="0042371C"/>
    <w:rsid w:val="00425688"/>
    <w:rsid w:val="00430642"/>
    <w:rsid w:val="00434371"/>
    <w:rsid w:val="004405AF"/>
    <w:rsid w:val="00456827"/>
    <w:rsid w:val="00473963"/>
    <w:rsid w:val="00490C9F"/>
    <w:rsid w:val="004A2C13"/>
    <w:rsid w:val="004A57F2"/>
    <w:rsid w:val="004B2F4B"/>
    <w:rsid w:val="004C1395"/>
    <w:rsid w:val="004C1B9B"/>
    <w:rsid w:val="004C7CBA"/>
    <w:rsid w:val="004E22FD"/>
    <w:rsid w:val="004F2F95"/>
    <w:rsid w:val="004F6324"/>
    <w:rsid w:val="00506954"/>
    <w:rsid w:val="005140A3"/>
    <w:rsid w:val="00516C80"/>
    <w:rsid w:val="00522FE7"/>
    <w:rsid w:val="0053291C"/>
    <w:rsid w:val="00533676"/>
    <w:rsid w:val="00541E5D"/>
    <w:rsid w:val="0055540F"/>
    <w:rsid w:val="005557D8"/>
    <w:rsid w:val="005661EC"/>
    <w:rsid w:val="00571CB3"/>
    <w:rsid w:val="005847DF"/>
    <w:rsid w:val="005A0D22"/>
    <w:rsid w:val="005A2164"/>
    <w:rsid w:val="005A41E7"/>
    <w:rsid w:val="005A5E4E"/>
    <w:rsid w:val="005B1BC7"/>
    <w:rsid w:val="005B23F8"/>
    <w:rsid w:val="005B7984"/>
    <w:rsid w:val="005C3C4A"/>
    <w:rsid w:val="005C4F27"/>
    <w:rsid w:val="005C6648"/>
    <w:rsid w:val="005D2CCD"/>
    <w:rsid w:val="005F2709"/>
    <w:rsid w:val="00601315"/>
    <w:rsid w:val="00607B3F"/>
    <w:rsid w:val="00611551"/>
    <w:rsid w:val="00612629"/>
    <w:rsid w:val="00617AAD"/>
    <w:rsid w:val="00635EB0"/>
    <w:rsid w:val="006522E4"/>
    <w:rsid w:val="00660896"/>
    <w:rsid w:val="006634D8"/>
    <w:rsid w:val="00676D30"/>
    <w:rsid w:val="00693A21"/>
    <w:rsid w:val="00693D89"/>
    <w:rsid w:val="006A2C1B"/>
    <w:rsid w:val="006B7230"/>
    <w:rsid w:val="006C3807"/>
    <w:rsid w:val="006C4CE4"/>
    <w:rsid w:val="006C5771"/>
    <w:rsid w:val="006D0B6D"/>
    <w:rsid w:val="006D3542"/>
    <w:rsid w:val="006E11AD"/>
    <w:rsid w:val="006E2536"/>
    <w:rsid w:val="006F0315"/>
    <w:rsid w:val="00707961"/>
    <w:rsid w:val="00713BE2"/>
    <w:rsid w:val="00726FBD"/>
    <w:rsid w:val="007454EE"/>
    <w:rsid w:val="0075205F"/>
    <w:rsid w:val="007545CB"/>
    <w:rsid w:val="007546F9"/>
    <w:rsid w:val="00756B99"/>
    <w:rsid w:val="007637AF"/>
    <w:rsid w:val="00774435"/>
    <w:rsid w:val="007744D0"/>
    <w:rsid w:val="007768A9"/>
    <w:rsid w:val="00776B11"/>
    <w:rsid w:val="0079004E"/>
    <w:rsid w:val="0079217F"/>
    <w:rsid w:val="00792936"/>
    <w:rsid w:val="007973C3"/>
    <w:rsid w:val="007A263B"/>
    <w:rsid w:val="007A738E"/>
    <w:rsid w:val="007B6687"/>
    <w:rsid w:val="007C2E55"/>
    <w:rsid w:val="007C3215"/>
    <w:rsid w:val="007D6DCA"/>
    <w:rsid w:val="007E2871"/>
    <w:rsid w:val="007E4FF9"/>
    <w:rsid w:val="007E7F68"/>
    <w:rsid w:val="00801AB2"/>
    <w:rsid w:val="00810912"/>
    <w:rsid w:val="008158EA"/>
    <w:rsid w:val="0083495E"/>
    <w:rsid w:val="00842314"/>
    <w:rsid w:val="008436B3"/>
    <w:rsid w:val="0086343B"/>
    <w:rsid w:val="008757C9"/>
    <w:rsid w:val="00880CFB"/>
    <w:rsid w:val="00886056"/>
    <w:rsid w:val="008A6EC8"/>
    <w:rsid w:val="008B27C9"/>
    <w:rsid w:val="008B45B5"/>
    <w:rsid w:val="008B46CB"/>
    <w:rsid w:val="008B687C"/>
    <w:rsid w:val="008C47C5"/>
    <w:rsid w:val="008C6654"/>
    <w:rsid w:val="008D24FE"/>
    <w:rsid w:val="008E234F"/>
    <w:rsid w:val="00901111"/>
    <w:rsid w:val="0090365C"/>
    <w:rsid w:val="00907482"/>
    <w:rsid w:val="0092242E"/>
    <w:rsid w:val="00923A49"/>
    <w:rsid w:val="00932654"/>
    <w:rsid w:val="0093356E"/>
    <w:rsid w:val="0094401B"/>
    <w:rsid w:val="00947609"/>
    <w:rsid w:val="0095033B"/>
    <w:rsid w:val="009602B0"/>
    <w:rsid w:val="009609DA"/>
    <w:rsid w:val="00965362"/>
    <w:rsid w:val="0097210F"/>
    <w:rsid w:val="009774B2"/>
    <w:rsid w:val="00994A26"/>
    <w:rsid w:val="009B5EA9"/>
    <w:rsid w:val="009D0EFD"/>
    <w:rsid w:val="009E71CF"/>
    <w:rsid w:val="009F34DC"/>
    <w:rsid w:val="009F3862"/>
    <w:rsid w:val="009F6085"/>
    <w:rsid w:val="009F74FF"/>
    <w:rsid w:val="00A003D2"/>
    <w:rsid w:val="00A015F9"/>
    <w:rsid w:val="00A052F6"/>
    <w:rsid w:val="00A20F0B"/>
    <w:rsid w:val="00A34F01"/>
    <w:rsid w:val="00A53939"/>
    <w:rsid w:val="00A57CBE"/>
    <w:rsid w:val="00A657E5"/>
    <w:rsid w:val="00A665C5"/>
    <w:rsid w:val="00A879CC"/>
    <w:rsid w:val="00A978EB"/>
    <w:rsid w:val="00AA2929"/>
    <w:rsid w:val="00AB1179"/>
    <w:rsid w:val="00AC377A"/>
    <w:rsid w:val="00AE0019"/>
    <w:rsid w:val="00AF065E"/>
    <w:rsid w:val="00B02BBF"/>
    <w:rsid w:val="00B133F0"/>
    <w:rsid w:val="00B15E6E"/>
    <w:rsid w:val="00B20AA1"/>
    <w:rsid w:val="00B20D54"/>
    <w:rsid w:val="00B21F5D"/>
    <w:rsid w:val="00B22AB3"/>
    <w:rsid w:val="00B662EF"/>
    <w:rsid w:val="00B74CEB"/>
    <w:rsid w:val="00B92191"/>
    <w:rsid w:val="00BA38C3"/>
    <w:rsid w:val="00BA4921"/>
    <w:rsid w:val="00BC1707"/>
    <w:rsid w:val="00BC31A7"/>
    <w:rsid w:val="00BC552F"/>
    <w:rsid w:val="00BC6956"/>
    <w:rsid w:val="00BD041A"/>
    <w:rsid w:val="00BD100B"/>
    <w:rsid w:val="00BD3449"/>
    <w:rsid w:val="00BE21E5"/>
    <w:rsid w:val="00BE4EA8"/>
    <w:rsid w:val="00BF08EC"/>
    <w:rsid w:val="00BF1134"/>
    <w:rsid w:val="00BF531E"/>
    <w:rsid w:val="00C13140"/>
    <w:rsid w:val="00C17C1E"/>
    <w:rsid w:val="00C27E7E"/>
    <w:rsid w:val="00C30E22"/>
    <w:rsid w:val="00C35E1A"/>
    <w:rsid w:val="00C413F4"/>
    <w:rsid w:val="00C43839"/>
    <w:rsid w:val="00C46D17"/>
    <w:rsid w:val="00C46E2D"/>
    <w:rsid w:val="00C5194B"/>
    <w:rsid w:val="00C607F7"/>
    <w:rsid w:val="00C65928"/>
    <w:rsid w:val="00C813A9"/>
    <w:rsid w:val="00C82DB9"/>
    <w:rsid w:val="00C86292"/>
    <w:rsid w:val="00C877B0"/>
    <w:rsid w:val="00C904CF"/>
    <w:rsid w:val="00C9126A"/>
    <w:rsid w:val="00C9227A"/>
    <w:rsid w:val="00C9443D"/>
    <w:rsid w:val="00C94968"/>
    <w:rsid w:val="00CA2105"/>
    <w:rsid w:val="00CA3537"/>
    <w:rsid w:val="00CA7474"/>
    <w:rsid w:val="00CC31CA"/>
    <w:rsid w:val="00CC7053"/>
    <w:rsid w:val="00CC7DA8"/>
    <w:rsid w:val="00CD4A19"/>
    <w:rsid w:val="00CE4BB6"/>
    <w:rsid w:val="00CE5029"/>
    <w:rsid w:val="00D01C4C"/>
    <w:rsid w:val="00D1181C"/>
    <w:rsid w:val="00D231BD"/>
    <w:rsid w:val="00D23FD9"/>
    <w:rsid w:val="00D2466A"/>
    <w:rsid w:val="00D3014F"/>
    <w:rsid w:val="00D31CEA"/>
    <w:rsid w:val="00D3641C"/>
    <w:rsid w:val="00D36A2C"/>
    <w:rsid w:val="00D40EB2"/>
    <w:rsid w:val="00D41031"/>
    <w:rsid w:val="00D52A51"/>
    <w:rsid w:val="00D611CD"/>
    <w:rsid w:val="00D613EA"/>
    <w:rsid w:val="00D62CFB"/>
    <w:rsid w:val="00D772B9"/>
    <w:rsid w:val="00D84F85"/>
    <w:rsid w:val="00D9759B"/>
    <w:rsid w:val="00DA4E93"/>
    <w:rsid w:val="00DA7422"/>
    <w:rsid w:val="00DB2F4E"/>
    <w:rsid w:val="00DC2166"/>
    <w:rsid w:val="00DE7D71"/>
    <w:rsid w:val="00DF0C8E"/>
    <w:rsid w:val="00DF0E50"/>
    <w:rsid w:val="00DF1516"/>
    <w:rsid w:val="00E04822"/>
    <w:rsid w:val="00E41854"/>
    <w:rsid w:val="00E42029"/>
    <w:rsid w:val="00E46090"/>
    <w:rsid w:val="00E5204B"/>
    <w:rsid w:val="00E5410A"/>
    <w:rsid w:val="00E5457F"/>
    <w:rsid w:val="00E712A0"/>
    <w:rsid w:val="00E76276"/>
    <w:rsid w:val="00E80190"/>
    <w:rsid w:val="00E83564"/>
    <w:rsid w:val="00E908BD"/>
    <w:rsid w:val="00E94969"/>
    <w:rsid w:val="00EA13A9"/>
    <w:rsid w:val="00EA1824"/>
    <w:rsid w:val="00EC7D16"/>
    <w:rsid w:val="00ED3B95"/>
    <w:rsid w:val="00ED6BEA"/>
    <w:rsid w:val="00ED7455"/>
    <w:rsid w:val="00EE7327"/>
    <w:rsid w:val="00F0491A"/>
    <w:rsid w:val="00F10330"/>
    <w:rsid w:val="00F27587"/>
    <w:rsid w:val="00F4203E"/>
    <w:rsid w:val="00F43F14"/>
    <w:rsid w:val="00F50074"/>
    <w:rsid w:val="00F63445"/>
    <w:rsid w:val="00F76F83"/>
    <w:rsid w:val="00F95899"/>
    <w:rsid w:val="00FA2885"/>
    <w:rsid w:val="00FA336C"/>
    <w:rsid w:val="00FB77B1"/>
    <w:rsid w:val="00FD21B0"/>
    <w:rsid w:val="00FD21EA"/>
    <w:rsid w:val="00FE35A9"/>
    <w:rsid w:val="00FE55B2"/>
    <w:rsid w:val="00FF05F5"/>
    <w:rsid w:val="00FF2691"/>
    <w:rsid w:val="00FF4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95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C47C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695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661EC"/>
    <w:pPr>
      <w:spacing w:after="0" w:line="240" w:lineRule="auto"/>
    </w:pPr>
  </w:style>
  <w:style w:type="paragraph" w:styleId="a5">
    <w:name w:val="Balloon Text"/>
    <w:basedOn w:val="a"/>
    <w:link w:val="a6"/>
    <w:semiHidden/>
    <w:unhideWhenUsed/>
    <w:rsid w:val="004A5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4A57F2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F455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FF4550"/>
    <w:rPr>
      <w:color w:val="800080"/>
      <w:u w:val="single"/>
    </w:rPr>
  </w:style>
  <w:style w:type="paragraph" w:customStyle="1" w:styleId="xl63">
    <w:name w:val="xl63"/>
    <w:basedOn w:val="a"/>
    <w:rsid w:val="00FF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4">
    <w:name w:val="xl64"/>
    <w:basedOn w:val="a"/>
    <w:rsid w:val="00FF455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5">
    <w:name w:val="xl65"/>
    <w:basedOn w:val="a"/>
    <w:rsid w:val="00FF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6">
    <w:name w:val="xl66"/>
    <w:basedOn w:val="a"/>
    <w:rsid w:val="00FF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7">
    <w:name w:val="xl67"/>
    <w:basedOn w:val="a"/>
    <w:rsid w:val="00FF455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FF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FF455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FF455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FF45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FF455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FF455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FF45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FF45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FF455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FF4550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FF45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FF45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FF45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FF45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FF45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1">
    <w:name w:val="xl91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FF455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FF455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FF455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FF455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FF4550"/>
    <w:pPr>
      <w:pBdr>
        <w:left w:val="single" w:sz="8" w:space="0" w:color="000000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8C47C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ody Text"/>
    <w:basedOn w:val="a"/>
    <w:link w:val="aa"/>
    <w:rsid w:val="008C47C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8C47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C47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basedOn w:val="a"/>
    <w:rsid w:val="008C47C5"/>
    <w:pPr>
      <w:spacing w:before="240" w:after="100" w:afterAutospacing="1" w:line="240" w:lineRule="auto"/>
      <w:ind w:firstLine="225"/>
    </w:pPr>
    <w:rPr>
      <w:rFonts w:ascii="Verdana" w:eastAsia="Times New Roman" w:hAnsi="Verdana" w:cs="Times New Roman"/>
      <w:color w:val="000000"/>
      <w:sz w:val="16"/>
      <w:szCs w:val="16"/>
    </w:rPr>
  </w:style>
  <w:style w:type="paragraph" w:styleId="HTML">
    <w:name w:val="HTML Preformatted"/>
    <w:basedOn w:val="a"/>
    <w:link w:val="HTML0"/>
    <w:rsid w:val="008C47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9"/>
      <w:szCs w:val="19"/>
    </w:rPr>
  </w:style>
  <w:style w:type="character" w:customStyle="1" w:styleId="HTML0">
    <w:name w:val="Стандартный HTML Знак"/>
    <w:basedOn w:val="a0"/>
    <w:link w:val="HTML"/>
    <w:rsid w:val="008C47C5"/>
    <w:rPr>
      <w:rFonts w:ascii="Courier New" w:eastAsia="Times New Roman" w:hAnsi="Courier New" w:cs="Courier New"/>
      <w:sz w:val="19"/>
      <w:szCs w:val="19"/>
      <w:lang w:eastAsia="ru-RU"/>
    </w:rPr>
  </w:style>
  <w:style w:type="paragraph" w:customStyle="1" w:styleId="ConsPlusNonformat">
    <w:name w:val="ConsPlusNonformat"/>
    <w:rsid w:val="008C47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link w:val="ac"/>
    <w:rsid w:val="008C47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b"/>
    <w:rsid w:val="008C4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Верхний колонтитул Знак1"/>
    <w:basedOn w:val="a0"/>
    <w:uiPriority w:val="99"/>
    <w:semiHidden/>
    <w:rsid w:val="008C47C5"/>
    <w:rPr>
      <w:rFonts w:eastAsiaTheme="minorEastAsia"/>
      <w:lang w:eastAsia="ru-RU"/>
    </w:rPr>
  </w:style>
  <w:style w:type="character" w:customStyle="1" w:styleId="ad">
    <w:name w:val="Нижний колонтитул Знак"/>
    <w:link w:val="ae"/>
    <w:uiPriority w:val="99"/>
    <w:rsid w:val="008C47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d"/>
    <w:uiPriority w:val="99"/>
    <w:rsid w:val="008C4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Нижний колонтитул Знак1"/>
    <w:basedOn w:val="a0"/>
    <w:uiPriority w:val="99"/>
    <w:semiHidden/>
    <w:rsid w:val="008C47C5"/>
    <w:rPr>
      <w:rFonts w:eastAsiaTheme="minorEastAsia"/>
      <w:lang w:eastAsia="ru-RU"/>
    </w:rPr>
  </w:style>
  <w:style w:type="paragraph" w:customStyle="1" w:styleId="af">
    <w:name w:val="Таблицы (моноширинный)"/>
    <w:basedOn w:val="a"/>
    <w:next w:val="a"/>
    <w:rsid w:val="008C47C5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0">
    <w:name w:val="Нормальный (таблица)"/>
    <w:basedOn w:val="a"/>
    <w:next w:val="a"/>
    <w:rsid w:val="008C47C5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f1">
    <w:name w:val="Revision"/>
    <w:hidden/>
    <w:uiPriority w:val="99"/>
    <w:semiHidden/>
    <w:rsid w:val="008C4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mphasis"/>
    <w:qFormat/>
    <w:rsid w:val="008C47C5"/>
    <w:rPr>
      <w:i/>
      <w:iCs/>
    </w:rPr>
  </w:style>
  <w:style w:type="paragraph" w:styleId="af3">
    <w:name w:val="Title"/>
    <w:basedOn w:val="a"/>
    <w:next w:val="a"/>
    <w:link w:val="af4"/>
    <w:qFormat/>
    <w:rsid w:val="008C47C5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4">
    <w:name w:val="Название Знак"/>
    <w:basedOn w:val="a0"/>
    <w:link w:val="af3"/>
    <w:rsid w:val="008C47C5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5">
    <w:name w:val="Subtitle"/>
    <w:basedOn w:val="a"/>
    <w:next w:val="a"/>
    <w:link w:val="af6"/>
    <w:qFormat/>
    <w:rsid w:val="008C47C5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f6">
    <w:name w:val="Подзаголовок Знак"/>
    <w:basedOn w:val="a0"/>
    <w:link w:val="af5"/>
    <w:rsid w:val="008C47C5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C4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E5204B"/>
  </w:style>
  <w:style w:type="table" w:customStyle="1" w:styleId="14">
    <w:name w:val="Сетка таблицы1"/>
    <w:basedOn w:val="a1"/>
    <w:next w:val="a3"/>
    <w:uiPriority w:val="59"/>
    <w:rsid w:val="0000467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rsid w:val="00335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95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C47C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695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661EC"/>
    <w:pPr>
      <w:spacing w:after="0" w:line="240" w:lineRule="auto"/>
    </w:pPr>
  </w:style>
  <w:style w:type="paragraph" w:styleId="a5">
    <w:name w:val="Balloon Text"/>
    <w:basedOn w:val="a"/>
    <w:link w:val="a6"/>
    <w:semiHidden/>
    <w:unhideWhenUsed/>
    <w:rsid w:val="004A5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4A57F2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F455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FF4550"/>
    <w:rPr>
      <w:color w:val="800080"/>
      <w:u w:val="single"/>
    </w:rPr>
  </w:style>
  <w:style w:type="paragraph" w:customStyle="1" w:styleId="xl63">
    <w:name w:val="xl63"/>
    <w:basedOn w:val="a"/>
    <w:rsid w:val="00FF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4">
    <w:name w:val="xl64"/>
    <w:basedOn w:val="a"/>
    <w:rsid w:val="00FF455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5">
    <w:name w:val="xl65"/>
    <w:basedOn w:val="a"/>
    <w:rsid w:val="00FF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6">
    <w:name w:val="xl66"/>
    <w:basedOn w:val="a"/>
    <w:rsid w:val="00FF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7">
    <w:name w:val="xl67"/>
    <w:basedOn w:val="a"/>
    <w:rsid w:val="00FF455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FF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FF455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FF455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FF45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FF455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FF455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FF45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FF45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FF455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FF4550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FF45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FF45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FF45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FF45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FF45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1">
    <w:name w:val="xl91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FF455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FF455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FF455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FF455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FF4550"/>
    <w:pPr>
      <w:pBdr>
        <w:left w:val="single" w:sz="8" w:space="0" w:color="000000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FF45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FF45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8C47C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ody Text"/>
    <w:basedOn w:val="a"/>
    <w:link w:val="aa"/>
    <w:rsid w:val="008C47C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8C47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C47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basedOn w:val="a"/>
    <w:rsid w:val="008C47C5"/>
    <w:pPr>
      <w:spacing w:before="240" w:after="100" w:afterAutospacing="1" w:line="240" w:lineRule="auto"/>
      <w:ind w:firstLine="225"/>
    </w:pPr>
    <w:rPr>
      <w:rFonts w:ascii="Verdana" w:eastAsia="Times New Roman" w:hAnsi="Verdana" w:cs="Times New Roman"/>
      <w:color w:val="000000"/>
      <w:sz w:val="16"/>
      <w:szCs w:val="16"/>
    </w:rPr>
  </w:style>
  <w:style w:type="paragraph" w:styleId="HTML">
    <w:name w:val="HTML Preformatted"/>
    <w:basedOn w:val="a"/>
    <w:link w:val="HTML0"/>
    <w:rsid w:val="008C47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9"/>
      <w:szCs w:val="19"/>
    </w:rPr>
  </w:style>
  <w:style w:type="character" w:customStyle="1" w:styleId="HTML0">
    <w:name w:val="Стандартный HTML Знак"/>
    <w:basedOn w:val="a0"/>
    <w:link w:val="HTML"/>
    <w:rsid w:val="008C47C5"/>
    <w:rPr>
      <w:rFonts w:ascii="Courier New" w:eastAsia="Times New Roman" w:hAnsi="Courier New" w:cs="Courier New"/>
      <w:sz w:val="19"/>
      <w:szCs w:val="19"/>
      <w:lang w:eastAsia="ru-RU"/>
    </w:rPr>
  </w:style>
  <w:style w:type="paragraph" w:customStyle="1" w:styleId="ConsPlusNonformat">
    <w:name w:val="ConsPlusNonformat"/>
    <w:rsid w:val="008C47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link w:val="ac"/>
    <w:rsid w:val="008C47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b"/>
    <w:rsid w:val="008C4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Верхний колонтитул Знак1"/>
    <w:basedOn w:val="a0"/>
    <w:uiPriority w:val="99"/>
    <w:semiHidden/>
    <w:rsid w:val="008C47C5"/>
    <w:rPr>
      <w:rFonts w:eastAsiaTheme="minorEastAsia"/>
      <w:lang w:eastAsia="ru-RU"/>
    </w:rPr>
  </w:style>
  <w:style w:type="character" w:customStyle="1" w:styleId="ad">
    <w:name w:val="Нижний колонтитул Знак"/>
    <w:link w:val="ae"/>
    <w:uiPriority w:val="99"/>
    <w:rsid w:val="008C47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d"/>
    <w:uiPriority w:val="99"/>
    <w:rsid w:val="008C4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Нижний колонтитул Знак1"/>
    <w:basedOn w:val="a0"/>
    <w:uiPriority w:val="99"/>
    <w:semiHidden/>
    <w:rsid w:val="008C47C5"/>
    <w:rPr>
      <w:rFonts w:eastAsiaTheme="minorEastAsia"/>
      <w:lang w:eastAsia="ru-RU"/>
    </w:rPr>
  </w:style>
  <w:style w:type="paragraph" w:customStyle="1" w:styleId="af">
    <w:name w:val="Таблицы (моноширинный)"/>
    <w:basedOn w:val="a"/>
    <w:next w:val="a"/>
    <w:rsid w:val="008C47C5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0">
    <w:name w:val="Нормальный (таблица)"/>
    <w:basedOn w:val="a"/>
    <w:next w:val="a"/>
    <w:rsid w:val="008C47C5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f1">
    <w:name w:val="Revision"/>
    <w:hidden/>
    <w:uiPriority w:val="99"/>
    <w:semiHidden/>
    <w:rsid w:val="008C4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mphasis"/>
    <w:qFormat/>
    <w:rsid w:val="008C47C5"/>
    <w:rPr>
      <w:i/>
      <w:iCs/>
    </w:rPr>
  </w:style>
  <w:style w:type="paragraph" w:styleId="af3">
    <w:name w:val="Title"/>
    <w:basedOn w:val="a"/>
    <w:next w:val="a"/>
    <w:link w:val="af4"/>
    <w:qFormat/>
    <w:rsid w:val="008C47C5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4">
    <w:name w:val="Название Знак"/>
    <w:basedOn w:val="a0"/>
    <w:link w:val="af3"/>
    <w:rsid w:val="008C47C5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5">
    <w:name w:val="Subtitle"/>
    <w:basedOn w:val="a"/>
    <w:next w:val="a"/>
    <w:link w:val="af6"/>
    <w:qFormat/>
    <w:rsid w:val="008C47C5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f6">
    <w:name w:val="Подзаголовок Знак"/>
    <w:basedOn w:val="a0"/>
    <w:link w:val="af5"/>
    <w:rsid w:val="008C47C5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C4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E5204B"/>
  </w:style>
  <w:style w:type="table" w:customStyle="1" w:styleId="14">
    <w:name w:val="Сетка таблицы1"/>
    <w:basedOn w:val="a1"/>
    <w:next w:val="a3"/>
    <w:uiPriority w:val="59"/>
    <w:rsid w:val="0000467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rsid w:val="00335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2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0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5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6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2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2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9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1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1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6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1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9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5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5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9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5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3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2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2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1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6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5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BB1F-321A-467E-A83D-EC2753379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49</Pages>
  <Words>10716</Words>
  <Characters>61085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2018-12-27T10:51:00Z</cp:lastPrinted>
  <dcterms:created xsi:type="dcterms:W3CDTF">2018-12-27T05:07:00Z</dcterms:created>
  <dcterms:modified xsi:type="dcterms:W3CDTF">2018-12-28T05:07:00Z</dcterms:modified>
</cp:coreProperties>
</file>