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2BA" w:rsidRPr="00567730" w:rsidRDefault="00216380">
      <w:pPr>
        <w:rPr>
          <w:sz w:val="28"/>
          <w:lang w:val="ru-RU"/>
        </w:rPr>
      </w:pPr>
      <w:r w:rsidRPr="00D6540E">
        <w:rPr>
          <w:sz w:val="28"/>
          <w:lang w:val="ru-RU"/>
        </w:rPr>
        <w:t xml:space="preserve">  </w:t>
      </w:r>
      <w:r w:rsidRPr="00567730">
        <w:rPr>
          <w:sz w:val="28"/>
          <w:lang w:val="ru-RU"/>
        </w:rPr>
        <w:t>АДМИНИСТРАЦИЯ</w:t>
      </w:r>
    </w:p>
    <w:p w:rsidR="007732BA" w:rsidRPr="00567730" w:rsidRDefault="00216380">
      <w:pPr>
        <w:pStyle w:val="a4"/>
        <w:spacing w:after="0"/>
        <w:rPr>
          <w:sz w:val="28"/>
          <w:lang w:val="ru-RU"/>
        </w:rPr>
      </w:pPr>
      <w:r w:rsidRPr="00567730">
        <w:rPr>
          <w:sz w:val="28"/>
          <w:lang w:val="ru-RU"/>
        </w:rPr>
        <w:t xml:space="preserve">  сельского поселения</w:t>
      </w:r>
    </w:p>
    <w:p w:rsidR="007732BA" w:rsidRPr="00567730" w:rsidRDefault="00216380">
      <w:pPr>
        <w:pStyle w:val="a4"/>
        <w:spacing w:after="0"/>
        <w:rPr>
          <w:sz w:val="28"/>
          <w:lang w:val="ru-RU"/>
        </w:rPr>
      </w:pPr>
      <w:r w:rsidRPr="00567730">
        <w:rPr>
          <w:sz w:val="28"/>
          <w:lang w:val="ru-RU"/>
        </w:rPr>
        <w:t xml:space="preserve"> КРАСНОСАМАРСКОЕ</w:t>
      </w:r>
    </w:p>
    <w:p w:rsidR="007732BA" w:rsidRPr="00567730" w:rsidRDefault="00216380">
      <w:pPr>
        <w:pStyle w:val="a4"/>
        <w:spacing w:after="0"/>
        <w:rPr>
          <w:sz w:val="28"/>
          <w:lang w:val="ru-RU"/>
        </w:rPr>
      </w:pPr>
      <w:r w:rsidRPr="00567730">
        <w:rPr>
          <w:sz w:val="28"/>
          <w:lang w:val="ru-RU"/>
        </w:rPr>
        <w:t>муниципального района</w:t>
      </w:r>
    </w:p>
    <w:p w:rsidR="007732BA" w:rsidRPr="00567730" w:rsidRDefault="00216380">
      <w:pPr>
        <w:pStyle w:val="a4"/>
        <w:spacing w:after="0"/>
        <w:rPr>
          <w:lang w:val="ru-RU"/>
        </w:rPr>
      </w:pPr>
      <w:r w:rsidRPr="00567730">
        <w:rPr>
          <w:sz w:val="28"/>
          <w:lang w:val="ru-RU"/>
        </w:rPr>
        <w:t xml:space="preserve">         Кинельский</w:t>
      </w:r>
      <w:r w:rsidRPr="00567730">
        <w:rPr>
          <w:lang w:val="ru-RU"/>
        </w:rPr>
        <w:t xml:space="preserve"> </w:t>
      </w:r>
    </w:p>
    <w:p w:rsidR="007732BA" w:rsidRPr="00567730" w:rsidRDefault="00216380">
      <w:pPr>
        <w:pStyle w:val="a4"/>
        <w:spacing w:after="0"/>
        <w:rPr>
          <w:sz w:val="28"/>
          <w:lang w:val="ru-RU"/>
        </w:rPr>
      </w:pPr>
      <w:r w:rsidRPr="00567730">
        <w:rPr>
          <w:sz w:val="28"/>
          <w:lang w:val="ru-RU"/>
        </w:rPr>
        <w:t xml:space="preserve">    Самарская область</w:t>
      </w:r>
    </w:p>
    <w:p w:rsidR="007732BA" w:rsidRPr="00567730" w:rsidRDefault="00216380">
      <w:pPr>
        <w:pStyle w:val="a4"/>
        <w:spacing w:after="0"/>
        <w:rPr>
          <w:b/>
          <w:sz w:val="32"/>
          <w:lang w:val="ru-RU"/>
        </w:rPr>
      </w:pPr>
      <w:r w:rsidRPr="00567730">
        <w:rPr>
          <w:b/>
          <w:sz w:val="32"/>
          <w:lang w:val="ru-RU"/>
        </w:rPr>
        <w:t>ПОСТАНОВЛЕНИЕ</w:t>
      </w:r>
    </w:p>
    <w:p w:rsidR="007732BA" w:rsidRPr="00567730" w:rsidRDefault="00216380">
      <w:pPr>
        <w:pStyle w:val="a4"/>
        <w:spacing w:after="0"/>
        <w:rPr>
          <w:lang w:val="ru-RU"/>
        </w:rPr>
      </w:pPr>
      <w:r w:rsidRPr="00567730">
        <w:rPr>
          <w:sz w:val="28"/>
          <w:lang w:val="ru-RU"/>
        </w:rPr>
        <w:t xml:space="preserve">   от </w:t>
      </w:r>
      <w:r w:rsidR="00B632B2">
        <w:rPr>
          <w:sz w:val="28"/>
          <w:lang w:val="ru-RU"/>
        </w:rPr>
        <w:t>14</w:t>
      </w:r>
      <w:r w:rsidRPr="00567730">
        <w:rPr>
          <w:sz w:val="28"/>
          <w:lang w:val="ru-RU"/>
        </w:rPr>
        <w:t>.0</w:t>
      </w:r>
      <w:r w:rsidR="00B632B2">
        <w:rPr>
          <w:sz w:val="28"/>
          <w:lang w:val="ru-RU"/>
        </w:rPr>
        <w:t>8</w:t>
      </w:r>
      <w:r w:rsidRPr="00567730">
        <w:rPr>
          <w:sz w:val="28"/>
          <w:lang w:val="ru-RU"/>
        </w:rPr>
        <w:t xml:space="preserve">.2018 г. </w:t>
      </w:r>
      <w:r w:rsidR="00B632B2">
        <w:rPr>
          <w:sz w:val="28"/>
          <w:lang w:val="ru-RU"/>
        </w:rPr>
        <w:t xml:space="preserve"> </w:t>
      </w:r>
      <w:r w:rsidRPr="00567730">
        <w:rPr>
          <w:sz w:val="28"/>
          <w:lang w:val="ru-RU"/>
        </w:rPr>
        <w:t xml:space="preserve">№ </w:t>
      </w:r>
      <w:r w:rsidR="00B632B2">
        <w:rPr>
          <w:sz w:val="28"/>
          <w:lang w:val="ru-RU"/>
        </w:rPr>
        <w:t>73</w:t>
      </w:r>
    </w:p>
    <w:p w:rsidR="007732BA" w:rsidRPr="00567730" w:rsidRDefault="00216380">
      <w:pPr>
        <w:pStyle w:val="a4"/>
        <w:spacing w:after="0"/>
        <w:rPr>
          <w:sz w:val="28"/>
          <w:lang w:val="ru-RU"/>
        </w:rPr>
      </w:pPr>
      <w:r w:rsidRPr="00567730">
        <w:rPr>
          <w:sz w:val="28"/>
          <w:lang w:val="ru-RU"/>
        </w:rPr>
        <w:t xml:space="preserve">   с. Красносамарское</w:t>
      </w:r>
    </w:p>
    <w:p w:rsidR="007732BA" w:rsidRPr="00567730" w:rsidRDefault="007732BA">
      <w:pPr>
        <w:pStyle w:val="a4"/>
        <w:spacing w:after="0"/>
        <w:rPr>
          <w:lang w:val="ru-RU"/>
        </w:rPr>
      </w:pPr>
    </w:p>
    <w:p w:rsidR="00B632B2" w:rsidRPr="00B632B2" w:rsidRDefault="00CC2EC4" w:rsidP="00B632B2">
      <w:pPr>
        <w:snapToGrid w:val="0"/>
        <w:rPr>
          <w:b/>
          <w:sz w:val="28"/>
          <w:szCs w:val="28"/>
          <w:lang w:val="ru-RU"/>
        </w:rPr>
      </w:pPr>
      <w:r w:rsidRPr="00B632B2">
        <w:rPr>
          <w:b/>
          <w:sz w:val="28"/>
          <w:szCs w:val="28"/>
          <w:lang w:val="ru-RU"/>
        </w:rPr>
        <w:t>«Об утверждении Порядка</w:t>
      </w:r>
      <w:r w:rsidR="00B632B2" w:rsidRPr="00B632B2">
        <w:rPr>
          <w:b/>
          <w:sz w:val="28"/>
          <w:szCs w:val="28"/>
          <w:lang w:val="ru-RU"/>
        </w:rPr>
        <w:t xml:space="preserve"> </w:t>
      </w:r>
      <w:r w:rsidRPr="00B632B2">
        <w:rPr>
          <w:b/>
          <w:sz w:val="28"/>
          <w:szCs w:val="28"/>
          <w:lang w:val="ru-RU"/>
        </w:rPr>
        <w:t xml:space="preserve">ведения </w:t>
      </w:r>
    </w:p>
    <w:p w:rsidR="00B632B2" w:rsidRPr="00B632B2" w:rsidRDefault="00CC2EC4" w:rsidP="00B632B2">
      <w:pPr>
        <w:snapToGrid w:val="0"/>
        <w:rPr>
          <w:b/>
          <w:sz w:val="28"/>
          <w:szCs w:val="28"/>
          <w:lang w:val="ru-RU"/>
        </w:rPr>
      </w:pPr>
      <w:r w:rsidRPr="00B632B2">
        <w:rPr>
          <w:b/>
          <w:sz w:val="28"/>
          <w:szCs w:val="28"/>
          <w:lang w:val="ru-RU"/>
        </w:rPr>
        <w:t xml:space="preserve">реестра муниципального имущества </w:t>
      </w:r>
    </w:p>
    <w:p w:rsidR="00B632B2" w:rsidRPr="00B632B2" w:rsidRDefault="00CC2EC4" w:rsidP="00B632B2">
      <w:pPr>
        <w:snapToGrid w:val="0"/>
        <w:rPr>
          <w:b/>
          <w:sz w:val="28"/>
          <w:szCs w:val="28"/>
          <w:lang w:val="ru-RU"/>
        </w:rPr>
      </w:pPr>
      <w:r w:rsidRPr="00B632B2">
        <w:rPr>
          <w:b/>
          <w:sz w:val="28"/>
          <w:szCs w:val="28"/>
          <w:lang w:val="ru-RU"/>
        </w:rPr>
        <w:t xml:space="preserve">сельского поселения  Красносамарское </w:t>
      </w:r>
    </w:p>
    <w:p w:rsidR="00B632B2" w:rsidRPr="00B632B2" w:rsidRDefault="00CC2EC4" w:rsidP="00B632B2">
      <w:pPr>
        <w:snapToGrid w:val="0"/>
        <w:rPr>
          <w:b/>
          <w:sz w:val="28"/>
          <w:szCs w:val="28"/>
          <w:lang w:val="ru-RU"/>
        </w:rPr>
      </w:pPr>
      <w:r w:rsidRPr="00B632B2">
        <w:rPr>
          <w:b/>
          <w:sz w:val="28"/>
          <w:szCs w:val="28"/>
          <w:lang w:val="ru-RU"/>
        </w:rPr>
        <w:t xml:space="preserve">муниципального района Кинельский </w:t>
      </w:r>
    </w:p>
    <w:p w:rsidR="007732BA" w:rsidRPr="00B632B2" w:rsidRDefault="00CC2EC4" w:rsidP="00B632B2">
      <w:pPr>
        <w:snapToGrid w:val="0"/>
        <w:rPr>
          <w:b/>
          <w:sz w:val="28"/>
          <w:szCs w:val="28"/>
          <w:lang w:val="ru-RU"/>
        </w:rPr>
      </w:pPr>
      <w:r w:rsidRPr="00B632B2">
        <w:rPr>
          <w:b/>
          <w:sz w:val="28"/>
          <w:szCs w:val="28"/>
          <w:lang w:val="ru-RU"/>
        </w:rPr>
        <w:t>Самарской области»</w:t>
      </w:r>
    </w:p>
    <w:p w:rsidR="007732BA" w:rsidRPr="00567730" w:rsidRDefault="007732BA">
      <w:pPr>
        <w:pStyle w:val="a4"/>
        <w:spacing w:after="0"/>
        <w:jc w:val="both"/>
        <w:rPr>
          <w:sz w:val="28"/>
          <w:lang w:val="ru-RU"/>
        </w:rPr>
      </w:pPr>
    </w:p>
    <w:p w:rsidR="00567730" w:rsidRPr="00567730" w:rsidRDefault="00567730" w:rsidP="00567730">
      <w:pPr>
        <w:autoSpaceDE w:val="0"/>
        <w:ind w:firstLine="720"/>
        <w:jc w:val="both"/>
        <w:rPr>
          <w:rFonts w:cs="Times New Roman"/>
          <w:sz w:val="28"/>
          <w:szCs w:val="28"/>
          <w:lang w:val="ru-RU"/>
        </w:rPr>
      </w:pPr>
      <w:r w:rsidRPr="00567730">
        <w:rPr>
          <w:rFonts w:cs="Times New Roman"/>
          <w:sz w:val="28"/>
          <w:szCs w:val="28"/>
          <w:lang w:val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приказом Министерства экономического развития Российской Федерации от 30.08.2011 № 424 «Об утверждении Порядка ведения органами местного самоуправления реестров муниципального имущества» администрация сельского поселения Красносамарское муниципального района Кинельский Самарской области </w:t>
      </w:r>
    </w:p>
    <w:p w:rsidR="00567730" w:rsidRPr="00567730" w:rsidRDefault="00567730" w:rsidP="00567730">
      <w:pPr>
        <w:autoSpaceDE w:val="0"/>
        <w:ind w:firstLine="720"/>
        <w:jc w:val="center"/>
        <w:rPr>
          <w:rFonts w:cs="Times New Roman"/>
          <w:b/>
          <w:sz w:val="28"/>
          <w:szCs w:val="28"/>
          <w:lang w:val="ru-RU"/>
        </w:rPr>
      </w:pPr>
    </w:p>
    <w:p w:rsidR="00567730" w:rsidRDefault="00567730" w:rsidP="00567730">
      <w:pPr>
        <w:autoSpaceDE w:val="0"/>
        <w:ind w:firstLine="720"/>
        <w:jc w:val="center"/>
        <w:rPr>
          <w:rFonts w:cs="Times New Roman"/>
          <w:b/>
          <w:sz w:val="28"/>
          <w:szCs w:val="28"/>
          <w:lang w:val="ru-RU"/>
        </w:rPr>
      </w:pPr>
      <w:r w:rsidRPr="00F113C6">
        <w:rPr>
          <w:rFonts w:cs="Times New Roman"/>
          <w:b/>
          <w:sz w:val="28"/>
          <w:szCs w:val="28"/>
        </w:rPr>
        <w:t>ПОСТАНОВЛЯЕТ:</w:t>
      </w:r>
    </w:p>
    <w:p w:rsidR="00567730" w:rsidRPr="00567730" w:rsidRDefault="00567730" w:rsidP="00567730">
      <w:pPr>
        <w:autoSpaceDE w:val="0"/>
        <w:ind w:firstLine="720"/>
        <w:jc w:val="center"/>
        <w:rPr>
          <w:rFonts w:cs="Times New Roman"/>
          <w:b/>
          <w:sz w:val="28"/>
          <w:szCs w:val="28"/>
          <w:lang w:val="ru-RU"/>
        </w:rPr>
      </w:pPr>
    </w:p>
    <w:p w:rsidR="00567730" w:rsidRPr="00567730" w:rsidRDefault="00567730" w:rsidP="00567730">
      <w:pPr>
        <w:widowControl/>
        <w:numPr>
          <w:ilvl w:val="0"/>
          <w:numId w:val="1"/>
        </w:numPr>
        <w:suppressAutoHyphens/>
        <w:overflowPunct/>
        <w:autoSpaceDE w:val="0"/>
        <w:spacing w:line="276" w:lineRule="auto"/>
        <w:ind w:left="0" w:firstLine="709"/>
        <w:jc w:val="both"/>
        <w:rPr>
          <w:rFonts w:cs="Times New Roman"/>
          <w:sz w:val="28"/>
          <w:szCs w:val="28"/>
          <w:lang w:val="ru-RU"/>
        </w:rPr>
      </w:pPr>
      <w:r w:rsidRPr="00567730">
        <w:rPr>
          <w:rFonts w:cs="Times New Roman"/>
          <w:sz w:val="28"/>
          <w:szCs w:val="28"/>
          <w:lang w:val="ru-RU"/>
        </w:rPr>
        <w:t xml:space="preserve">Утвердить прилагаемый Порядок ведения реестра муниципального имущества сельского поселения Красносамарское муниципального района Кинельский Самарской области. </w:t>
      </w:r>
    </w:p>
    <w:p w:rsidR="00567730" w:rsidRPr="006737D0" w:rsidRDefault="00567730" w:rsidP="00567730">
      <w:pPr>
        <w:spacing w:line="276" w:lineRule="auto"/>
        <w:ind w:firstLine="709"/>
        <w:jc w:val="both"/>
        <w:rPr>
          <w:rStyle w:val="Bodytext2"/>
          <w:rFonts w:eastAsia="Calibri"/>
        </w:rPr>
      </w:pPr>
      <w:r w:rsidRPr="00567730">
        <w:rPr>
          <w:rFonts w:cs="Arial"/>
          <w:color w:val="000000"/>
          <w:sz w:val="28"/>
          <w:szCs w:val="28"/>
          <w:lang w:val="ru-RU"/>
        </w:rPr>
        <w:t xml:space="preserve">2. </w:t>
      </w:r>
      <w:r w:rsidRPr="00567730">
        <w:rPr>
          <w:rFonts w:cs="Times New Roman"/>
          <w:sz w:val="28"/>
          <w:szCs w:val="28"/>
          <w:lang w:val="ru-RU"/>
        </w:rPr>
        <w:t>Опубликовать настоящее постановление в газете «</w:t>
      </w:r>
      <w:r w:rsidRPr="00567730">
        <w:rPr>
          <w:rFonts w:cs="Times New Roman"/>
          <w:noProof/>
          <w:sz w:val="28"/>
          <w:szCs w:val="28"/>
          <w:lang w:val="ru-RU"/>
        </w:rPr>
        <w:t>Вестник сельского поселения Красносамарское</w:t>
      </w:r>
      <w:r w:rsidRPr="00567730">
        <w:rPr>
          <w:rFonts w:cs="Times New Roman"/>
          <w:sz w:val="28"/>
          <w:szCs w:val="28"/>
          <w:lang w:val="ru-RU"/>
        </w:rPr>
        <w:t xml:space="preserve">» и </w:t>
      </w:r>
      <w:r w:rsidRPr="006737D0">
        <w:rPr>
          <w:rStyle w:val="Bodytext2"/>
          <w:rFonts w:eastAsia="Calibri"/>
        </w:rPr>
        <w:t>на официальном сайте  сельского поселения Красносамарское в сети Интернет.</w:t>
      </w:r>
    </w:p>
    <w:p w:rsidR="007732BA" w:rsidRDefault="00216380" w:rsidP="00567730">
      <w:pPr>
        <w:pStyle w:val="a4"/>
        <w:spacing w:after="0" w:line="276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>3. Настоящее постановление вступает в силу со дня его официального опубликования.</w:t>
      </w:r>
    </w:p>
    <w:p w:rsidR="007732BA" w:rsidRDefault="00216380" w:rsidP="00567730">
      <w:pPr>
        <w:pStyle w:val="a4"/>
        <w:spacing w:after="0" w:line="276" w:lineRule="auto"/>
        <w:ind w:firstLine="709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4. </w:t>
      </w:r>
      <w:proofErr w:type="gramStart"/>
      <w:r>
        <w:rPr>
          <w:sz w:val="28"/>
          <w:lang w:val="ru-RU"/>
        </w:rPr>
        <w:t>Контроль за</w:t>
      </w:r>
      <w:proofErr w:type="gramEnd"/>
      <w:r>
        <w:rPr>
          <w:sz w:val="28"/>
          <w:lang w:val="ru-RU"/>
        </w:rPr>
        <w:t xml:space="preserve"> выполнением настоящего постановления оставляю за собой.</w:t>
      </w:r>
    </w:p>
    <w:p w:rsidR="007732BA" w:rsidRPr="00567730" w:rsidRDefault="007732BA">
      <w:pPr>
        <w:pStyle w:val="a4"/>
        <w:spacing w:after="0"/>
        <w:jc w:val="both"/>
        <w:rPr>
          <w:sz w:val="28"/>
          <w:lang w:val="ru-RU"/>
        </w:rPr>
      </w:pPr>
    </w:p>
    <w:p w:rsidR="002C1BBF" w:rsidRDefault="002C1BBF" w:rsidP="00CC2EC4">
      <w:pPr>
        <w:pStyle w:val="a4"/>
        <w:spacing w:after="0"/>
        <w:jc w:val="both"/>
        <w:rPr>
          <w:b/>
          <w:bCs/>
          <w:sz w:val="28"/>
          <w:lang w:val="ru-RU"/>
        </w:rPr>
      </w:pPr>
    </w:p>
    <w:p w:rsidR="00CC2EC4" w:rsidRDefault="00216380" w:rsidP="00CC2EC4">
      <w:pPr>
        <w:pStyle w:val="a4"/>
        <w:spacing w:after="0"/>
        <w:jc w:val="both"/>
        <w:rPr>
          <w:b/>
          <w:bCs/>
          <w:sz w:val="28"/>
          <w:lang w:val="ru-RU"/>
        </w:rPr>
      </w:pPr>
      <w:r w:rsidRPr="00567730">
        <w:rPr>
          <w:b/>
          <w:bCs/>
          <w:sz w:val="28"/>
          <w:lang w:val="ru-RU"/>
        </w:rPr>
        <w:t>Глава сельского</w:t>
      </w:r>
      <w:r w:rsidR="00CC2EC4">
        <w:rPr>
          <w:b/>
          <w:bCs/>
          <w:sz w:val="28"/>
          <w:lang w:val="ru-RU"/>
        </w:rPr>
        <w:t xml:space="preserve"> </w:t>
      </w:r>
      <w:r w:rsidRPr="00567730">
        <w:rPr>
          <w:b/>
          <w:bCs/>
          <w:sz w:val="28"/>
          <w:lang w:val="ru-RU"/>
        </w:rPr>
        <w:t xml:space="preserve">поселения </w:t>
      </w:r>
    </w:p>
    <w:p w:rsidR="007732BA" w:rsidRDefault="00216380" w:rsidP="00CC2EC4">
      <w:pPr>
        <w:pStyle w:val="a4"/>
        <w:spacing w:after="0"/>
        <w:jc w:val="both"/>
        <w:rPr>
          <w:b/>
          <w:bCs/>
          <w:sz w:val="28"/>
          <w:lang w:val="ru-RU"/>
        </w:rPr>
      </w:pPr>
      <w:r w:rsidRPr="00567730">
        <w:rPr>
          <w:b/>
          <w:bCs/>
          <w:sz w:val="28"/>
          <w:lang w:val="ru-RU"/>
        </w:rPr>
        <w:t xml:space="preserve">Красносамарское                                        </w:t>
      </w:r>
      <w:r w:rsidR="00CC2EC4">
        <w:rPr>
          <w:b/>
          <w:bCs/>
          <w:sz w:val="28"/>
          <w:lang w:val="ru-RU"/>
        </w:rPr>
        <w:t xml:space="preserve">            </w:t>
      </w:r>
      <w:r w:rsidRPr="00567730">
        <w:rPr>
          <w:b/>
          <w:bCs/>
          <w:sz w:val="28"/>
          <w:lang w:val="ru-RU"/>
        </w:rPr>
        <w:t xml:space="preserve">                 Л.И. Юрчакова</w:t>
      </w:r>
    </w:p>
    <w:p w:rsidR="00CC2EC4" w:rsidRDefault="00CC2EC4" w:rsidP="00CC2EC4">
      <w:pPr>
        <w:pStyle w:val="a4"/>
        <w:spacing w:after="0"/>
        <w:jc w:val="both"/>
        <w:rPr>
          <w:b/>
          <w:bCs/>
          <w:sz w:val="28"/>
          <w:lang w:val="ru-RU"/>
        </w:rPr>
      </w:pPr>
    </w:p>
    <w:p w:rsidR="00B632B2" w:rsidRDefault="00B632B2" w:rsidP="00CC2EC4">
      <w:pPr>
        <w:pStyle w:val="a4"/>
        <w:spacing w:after="0"/>
        <w:jc w:val="both"/>
        <w:rPr>
          <w:b/>
          <w:bCs/>
          <w:sz w:val="28"/>
          <w:lang w:val="ru-RU"/>
        </w:rPr>
      </w:pPr>
    </w:p>
    <w:p w:rsidR="00B632B2" w:rsidRDefault="00B632B2" w:rsidP="00CC2EC4">
      <w:pPr>
        <w:pStyle w:val="a4"/>
        <w:spacing w:after="0"/>
        <w:jc w:val="both"/>
        <w:rPr>
          <w:b/>
          <w:bCs/>
          <w:sz w:val="28"/>
          <w:lang w:val="ru-RU"/>
        </w:rPr>
      </w:pPr>
    </w:p>
    <w:p w:rsidR="00B632B2" w:rsidRDefault="00B632B2" w:rsidP="00CC2EC4">
      <w:pPr>
        <w:pStyle w:val="a4"/>
        <w:spacing w:after="0"/>
        <w:jc w:val="both"/>
        <w:rPr>
          <w:b/>
          <w:bCs/>
          <w:sz w:val="28"/>
          <w:lang w:val="ru-RU"/>
        </w:rPr>
      </w:pPr>
    </w:p>
    <w:p w:rsidR="002C1BBF" w:rsidRDefault="002C1BBF" w:rsidP="002C1BBF">
      <w:pPr>
        <w:shd w:val="clear" w:color="auto" w:fill="FFFFFF"/>
        <w:suppressAutoHyphens/>
        <w:ind w:left="4380" w:right="30" w:firstLine="709"/>
        <w:jc w:val="right"/>
        <w:rPr>
          <w:rFonts w:cs="Times New Roman"/>
          <w:color w:val="000000"/>
          <w:lang w:val="ru-RU"/>
        </w:rPr>
      </w:pPr>
    </w:p>
    <w:p w:rsidR="002C1BBF" w:rsidRPr="002C1BBF" w:rsidRDefault="002C1BBF" w:rsidP="002C1BBF">
      <w:pPr>
        <w:shd w:val="clear" w:color="auto" w:fill="FFFFFF"/>
        <w:suppressAutoHyphens/>
        <w:ind w:left="4380" w:right="30" w:firstLine="709"/>
        <w:jc w:val="right"/>
        <w:rPr>
          <w:rFonts w:cs="Times New Roman"/>
          <w:color w:val="000000"/>
          <w:lang w:val="ru-RU"/>
        </w:rPr>
      </w:pPr>
      <w:r w:rsidRPr="002C1BBF">
        <w:rPr>
          <w:rFonts w:cs="Times New Roman"/>
          <w:color w:val="000000"/>
          <w:lang w:val="ru-RU"/>
        </w:rPr>
        <w:lastRenderedPageBreak/>
        <w:t>Утвержден</w:t>
      </w:r>
    </w:p>
    <w:p w:rsidR="002C1BBF" w:rsidRPr="002C1BBF" w:rsidRDefault="002C1BBF" w:rsidP="002C1BBF">
      <w:pPr>
        <w:shd w:val="clear" w:color="auto" w:fill="FFFFFF"/>
        <w:suppressAutoHyphens/>
        <w:ind w:left="4380" w:right="30" w:firstLine="709"/>
        <w:jc w:val="right"/>
        <w:rPr>
          <w:rFonts w:cs="Times New Roman"/>
          <w:color w:val="000000"/>
          <w:lang w:val="ru-RU"/>
        </w:rPr>
      </w:pPr>
      <w:r w:rsidRPr="002C1BBF">
        <w:rPr>
          <w:rFonts w:cs="Times New Roman"/>
          <w:color w:val="000000"/>
          <w:lang w:val="ru-RU"/>
        </w:rPr>
        <w:t xml:space="preserve">постановлением администрации </w:t>
      </w:r>
    </w:p>
    <w:p w:rsidR="002C1BBF" w:rsidRPr="002C1BBF" w:rsidRDefault="002C1BBF" w:rsidP="002C1BBF">
      <w:pPr>
        <w:shd w:val="clear" w:color="auto" w:fill="FFFFFF"/>
        <w:suppressAutoHyphens/>
        <w:ind w:left="4380" w:right="30" w:firstLine="709"/>
        <w:jc w:val="right"/>
        <w:rPr>
          <w:rFonts w:cs="Times New Roman"/>
          <w:color w:val="000000"/>
          <w:lang w:val="ru-RU"/>
        </w:rPr>
      </w:pPr>
      <w:r w:rsidRPr="002C1BBF">
        <w:rPr>
          <w:rFonts w:cs="Times New Roman"/>
          <w:color w:val="000000"/>
          <w:lang w:val="ru-RU"/>
        </w:rPr>
        <w:t xml:space="preserve">сельского поселения Красносамарское </w:t>
      </w:r>
    </w:p>
    <w:p w:rsidR="002C1BBF" w:rsidRPr="002C1BBF" w:rsidRDefault="002C1BBF" w:rsidP="002C1BBF">
      <w:pPr>
        <w:shd w:val="clear" w:color="auto" w:fill="FFFFFF"/>
        <w:suppressAutoHyphens/>
        <w:ind w:left="4380" w:right="30" w:firstLine="709"/>
        <w:jc w:val="right"/>
        <w:rPr>
          <w:rFonts w:cs="Times New Roman"/>
          <w:color w:val="000000"/>
          <w:lang w:val="ru-RU"/>
        </w:rPr>
      </w:pPr>
      <w:r w:rsidRPr="002C1BBF">
        <w:rPr>
          <w:rFonts w:cs="Times New Roman"/>
          <w:color w:val="000000"/>
          <w:lang w:val="ru-RU"/>
        </w:rPr>
        <w:t xml:space="preserve"> от  14.08.2018 г. №  </w:t>
      </w:r>
      <w:r>
        <w:rPr>
          <w:rFonts w:cs="Times New Roman"/>
          <w:color w:val="000000"/>
          <w:lang w:val="ru-RU"/>
        </w:rPr>
        <w:t>73</w:t>
      </w:r>
    </w:p>
    <w:p w:rsidR="002C1BBF" w:rsidRPr="00D6540E" w:rsidRDefault="002C1BBF" w:rsidP="002C1BBF">
      <w:pPr>
        <w:suppressAutoHyphens/>
        <w:jc w:val="both"/>
        <w:rPr>
          <w:rFonts w:eastAsia="Arial" w:cs="Arial"/>
          <w:lang w:val="ru-RU"/>
        </w:rPr>
      </w:pPr>
    </w:p>
    <w:p w:rsidR="002C1BBF" w:rsidRPr="00D6540E" w:rsidRDefault="002C1BBF" w:rsidP="002C1BBF">
      <w:pPr>
        <w:suppressAutoHyphens/>
        <w:jc w:val="center"/>
        <w:rPr>
          <w:rFonts w:eastAsia="Arial" w:cs="Times New Roman"/>
          <w:b/>
          <w:sz w:val="28"/>
          <w:szCs w:val="28"/>
          <w:lang w:val="ru-RU"/>
        </w:rPr>
      </w:pPr>
      <w:r w:rsidRPr="00D6540E">
        <w:rPr>
          <w:rFonts w:eastAsia="Arial" w:cs="Times New Roman"/>
          <w:b/>
          <w:sz w:val="28"/>
          <w:szCs w:val="28"/>
          <w:lang w:val="ru-RU"/>
        </w:rPr>
        <w:t>ПОРЯДОК</w:t>
      </w:r>
    </w:p>
    <w:p w:rsidR="002C1BBF" w:rsidRPr="002C1BBF" w:rsidRDefault="002C1BBF" w:rsidP="002C1BBF">
      <w:pPr>
        <w:suppressAutoHyphens/>
        <w:jc w:val="center"/>
        <w:rPr>
          <w:rFonts w:eastAsia="Arial" w:cs="Times New Roman"/>
          <w:b/>
          <w:sz w:val="28"/>
          <w:szCs w:val="28"/>
          <w:lang w:val="ru-RU"/>
        </w:rPr>
      </w:pPr>
      <w:r w:rsidRPr="002C1BBF">
        <w:rPr>
          <w:rFonts w:eastAsia="Arial" w:cs="Times New Roman"/>
          <w:b/>
          <w:sz w:val="28"/>
          <w:szCs w:val="28"/>
          <w:lang w:val="ru-RU"/>
        </w:rPr>
        <w:t xml:space="preserve">ведения реестра муниципального имущества сельского поселения Красносамарское муниципального района Кинельский Самарской области </w:t>
      </w:r>
    </w:p>
    <w:p w:rsidR="002C1BBF" w:rsidRPr="002C1BBF" w:rsidRDefault="002C1BBF" w:rsidP="002C1BBF">
      <w:pPr>
        <w:suppressAutoHyphens/>
        <w:jc w:val="center"/>
        <w:rPr>
          <w:rFonts w:eastAsia="Arial"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1. Настоящий Порядок устанавливает основные принципы создания, ведения и содержание реестра муниципальной собственности сельского поселения Красносамарское муниципального района Кинельский Самарской области (далее – реестр),</w:t>
      </w:r>
      <w:r w:rsidRPr="002C1BBF">
        <w:rPr>
          <w:lang w:val="ru-RU"/>
        </w:rPr>
        <w:t xml:space="preserve"> </w:t>
      </w:r>
      <w:r w:rsidRPr="002C1BBF">
        <w:rPr>
          <w:rFonts w:cs="Times New Roman"/>
          <w:sz w:val="28"/>
          <w:szCs w:val="28"/>
          <w:lang w:val="ru-RU"/>
        </w:rPr>
        <w:t>в том числе правила внесения сведений об имуществе в реестр, общие требования к порядку предоставления информации из реестра.</w:t>
      </w:r>
    </w:p>
    <w:p w:rsidR="002C1BBF" w:rsidRPr="002C1BBF" w:rsidRDefault="002C1BBF" w:rsidP="002C1BBF">
      <w:pPr>
        <w:autoSpaceDE w:val="0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2C1BBF">
        <w:rPr>
          <w:rFonts w:eastAsia="Calibri" w:cs="Times New Roman"/>
          <w:sz w:val="28"/>
          <w:szCs w:val="28"/>
          <w:lang w:val="ru-RU"/>
        </w:rPr>
        <w:t xml:space="preserve">2. Объектами учета в реестре являются: </w:t>
      </w:r>
    </w:p>
    <w:p w:rsidR="002C1BBF" w:rsidRPr="002C1BBF" w:rsidRDefault="002C1BBF" w:rsidP="002C1BBF">
      <w:pPr>
        <w:autoSpaceDE w:val="0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2C1BBF">
        <w:rPr>
          <w:rFonts w:eastAsia="Calibri" w:cs="Times New Roman"/>
          <w:sz w:val="28"/>
          <w:szCs w:val="28"/>
          <w:lang w:val="ru-RU"/>
        </w:rPr>
        <w:t xml:space="preserve">- находящееся в муниципальной собственности сельского поселения Красносамарское муниципального района Кинельский Самарской области (далее – Поселение) недвижимое имущество (жилые здания, помещения, нежилые здания, строения, сооружения, земельный участок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 </w:t>
      </w:r>
    </w:p>
    <w:p w:rsidR="002C1BBF" w:rsidRPr="002C1BBF" w:rsidRDefault="002C1BBF" w:rsidP="002C1BBF">
      <w:pPr>
        <w:autoSpaceDE w:val="0"/>
        <w:ind w:firstLine="709"/>
        <w:jc w:val="both"/>
        <w:rPr>
          <w:rFonts w:eastAsia="Calibri" w:cs="Times New Roman"/>
          <w:sz w:val="28"/>
          <w:szCs w:val="28"/>
          <w:lang w:val="ru-RU"/>
        </w:rPr>
      </w:pPr>
      <w:r w:rsidRPr="002C1BBF">
        <w:rPr>
          <w:rFonts w:eastAsia="Calibri" w:cs="Times New Roman"/>
          <w:sz w:val="28"/>
          <w:szCs w:val="28"/>
          <w:lang w:val="ru-RU"/>
        </w:rPr>
        <w:t>- находящееся в муниципальной собственности движимое имущество, отнесенное к основным средствам, находящееся в казне, акции, доли (вклады) в уставном (складочном) к</w:t>
      </w:r>
      <w:r w:rsidR="00831A84">
        <w:rPr>
          <w:rFonts w:eastAsia="Calibri" w:cs="Times New Roman"/>
          <w:sz w:val="28"/>
          <w:szCs w:val="28"/>
          <w:lang w:val="ru-RU"/>
        </w:rPr>
        <w:t>апитале хозяйственного общества.</w:t>
      </w:r>
      <w:bookmarkStart w:id="0" w:name="_GoBack"/>
      <w:bookmarkEnd w:id="0"/>
    </w:p>
    <w:p w:rsidR="002C1BBF" w:rsidRPr="002C1BBF" w:rsidRDefault="002C1BBF" w:rsidP="002C1BBF">
      <w:pPr>
        <w:snapToGri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2C1BBF">
        <w:rPr>
          <w:color w:val="000000"/>
          <w:sz w:val="28"/>
          <w:szCs w:val="28"/>
          <w:lang w:val="ru-RU"/>
        </w:rPr>
        <w:t xml:space="preserve">3. Ведение Реестра осуществляется </w:t>
      </w:r>
      <w:r w:rsidR="00A60697">
        <w:rPr>
          <w:color w:val="000000"/>
          <w:sz w:val="28"/>
          <w:szCs w:val="28"/>
          <w:lang w:val="ru-RU"/>
        </w:rPr>
        <w:t xml:space="preserve">ведущим </w:t>
      </w:r>
      <w:r w:rsidRPr="002C1BBF">
        <w:rPr>
          <w:color w:val="000000"/>
          <w:sz w:val="28"/>
          <w:szCs w:val="28"/>
          <w:lang w:val="ru-RU"/>
        </w:rPr>
        <w:t xml:space="preserve">специалистом </w:t>
      </w:r>
      <w:r w:rsidR="00A60697">
        <w:rPr>
          <w:color w:val="000000"/>
          <w:sz w:val="28"/>
          <w:szCs w:val="28"/>
          <w:lang w:val="ru-RU"/>
        </w:rPr>
        <w:t>– главным бухгалтером а</w:t>
      </w:r>
      <w:r w:rsidRPr="002C1BBF">
        <w:rPr>
          <w:color w:val="000000"/>
          <w:sz w:val="28"/>
          <w:szCs w:val="28"/>
          <w:lang w:val="ru-RU"/>
        </w:rPr>
        <w:t>дминистрации поселения по формам, согласно приложениям 1, 2, 3</w:t>
      </w:r>
      <w:r w:rsidR="00D6540E">
        <w:rPr>
          <w:color w:val="000000"/>
          <w:sz w:val="28"/>
          <w:szCs w:val="28"/>
          <w:lang w:val="ru-RU"/>
        </w:rPr>
        <w:t>, 4, 5, 6</w:t>
      </w:r>
      <w:r w:rsidRPr="002C1BBF">
        <w:rPr>
          <w:color w:val="000000"/>
          <w:sz w:val="28"/>
          <w:szCs w:val="28"/>
          <w:lang w:val="ru-RU"/>
        </w:rPr>
        <w:t xml:space="preserve"> к настоящему Положению.</w:t>
      </w:r>
    </w:p>
    <w:p w:rsidR="002C1BBF" w:rsidRPr="002C1BBF" w:rsidRDefault="002C1BBF" w:rsidP="002C1BBF">
      <w:pPr>
        <w:snapToGri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2C1BBF">
        <w:rPr>
          <w:color w:val="000000"/>
          <w:sz w:val="28"/>
          <w:szCs w:val="28"/>
          <w:lang w:val="ru-RU"/>
        </w:rPr>
        <w:t xml:space="preserve"> Ведение Реестра означает включение или исключение объекта из Реестра, а также изменение сведений об объекте при изменении формы собственности или других вещных прав на объекты учета:</w:t>
      </w:r>
    </w:p>
    <w:p w:rsidR="002C1BBF" w:rsidRPr="002C1BBF" w:rsidRDefault="002C1BBF" w:rsidP="002C1BBF">
      <w:pPr>
        <w:snapToGri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2C1BBF">
        <w:rPr>
          <w:color w:val="000000"/>
          <w:sz w:val="28"/>
          <w:szCs w:val="28"/>
          <w:lang w:val="ru-RU"/>
        </w:rPr>
        <w:t xml:space="preserve">- включение объекта в Реестр означает первичное внесение в Реестр сведений об объекте; </w:t>
      </w:r>
    </w:p>
    <w:p w:rsidR="002C1BBF" w:rsidRPr="002C1BBF" w:rsidRDefault="002C1BBF" w:rsidP="002C1BBF">
      <w:pPr>
        <w:snapToGri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2C1BBF">
        <w:rPr>
          <w:color w:val="000000"/>
          <w:sz w:val="28"/>
          <w:szCs w:val="28"/>
          <w:lang w:val="ru-RU"/>
        </w:rPr>
        <w:t xml:space="preserve">- исключение объекта из Реестра означает прекращение наблюдения за объектом в связи с его отчуждением или списанием. Сведения об исключенных из Реестра объектах сохраняются в Реестре с указанием нового собственника, основания, даты и способа получения им объекта в собственность либо даты и основания списания объекта; </w:t>
      </w:r>
    </w:p>
    <w:p w:rsidR="002C1BBF" w:rsidRPr="002C1BBF" w:rsidRDefault="002C1BBF" w:rsidP="002C1BBF">
      <w:pPr>
        <w:snapToGrid w:val="0"/>
        <w:ind w:firstLine="709"/>
        <w:jc w:val="both"/>
        <w:rPr>
          <w:color w:val="000000"/>
          <w:sz w:val="28"/>
          <w:szCs w:val="28"/>
          <w:lang w:val="ru-RU"/>
        </w:rPr>
      </w:pPr>
      <w:r w:rsidRPr="002C1BBF">
        <w:rPr>
          <w:color w:val="000000"/>
          <w:sz w:val="28"/>
          <w:szCs w:val="28"/>
          <w:lang w:val="ru-RU"/>
        </w:rPr>
        <w:t>- внесение изменений в Реестр производится в связи с изменениями характеристик объекта, а также в связи с движением имущества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4. Реестр состоит из </w:t>
      </w:r>
      <w:r w:rsidR="00D6540E">
        <w:rPr>
          <w:rFonts w:cs="Times New Roman"/>
          <w:sz w:val="28"/>
          <w:szCs w:val="28"/>
          <w:lang w:val="ru-RU"/>
        </w:rPr>
        <w:t>6</w:t>
      </w:r>
      <w:r w:rsidRPr="002C1BBF">
        <w:rPr>
          <w:rFonts w:cs="Times New Roman"/>
          <w:sz w:val="28"/>
          <w:szCs w:val="28"/>
          <w:lang w:val="ru-RU"/>
        </w:rPr>
        <w:t xml:space="preserve"> разделов: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 В раздел 1 включаются сведения о муниципальном недвижимом имуществе, в том числе:</w:t>
      </w:r>
    </w:p>
    <w:p w:rsidR="00D6540E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- наименование недвижимого имущества;</w:t>
      </w:r>
    </w:p>
    <w:p w:rsidR="002C1BBF" w:rsidRPr="002C1BBF" w:rsidRDefault="00D6540E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назначение;</w:t>
      </w:r>
      <w:r w:rsidR="002C1BBF" w:rsidRPr="002C1BBF">
        <w:rPr>
          <w:rFonts w:cs="Times New Roman"/>
          <w:sz w:val="28"/>
          <w:szCs w:val="28"/>
          <w:lang w:val="ru-RU"/>
        </w:rPr>
        <w:t xml:space="preserve"> 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адрес (местоположение) недвижимого имущества; </w:t>
      </w:r>
    </w:p>
    <w:p w:rsid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год </w:t>
      </w:r>
      <w:r w:rsidR="00E24B3E">
        <w:rPr>
          <w:rFonts w:cs="Times New Roman"/>
          <w:sz w:val="28"/>
          <w:szCs w:val="28"/>
          <w:lang w:val="ru-RU"/>
        </w:rPr>
        <w:t>постройки</w:t>
      </w:r>
      <w:r w:rsidRPr="002C1BBF">
        <w:rPr>
          <w:rFonts w:cs="Times New Roman"/>
          <w:sz w:val="28"/>
          <w:szCs w:val="28"/>
          <w:lang w:val="ru-RU"/>
        </w:rPr>
        <w:t>;</w:t>
      </w:r>
    </w:p>
    <w:p w:rsidR="00E24B3E" w:rsidRDefault="00E24B3E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lastRenderedPageBreak/>
        <w:t>- год постановки на учет;</w:t>
      </w:r>
    </w:p>
    <w:p w:rsidR="00E24B3E" w:rsidRPr="002C1BBF" w:rsidRDefault="00E24B3E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сведения о материале стен;</w:t>
      </w:r>
    </w:p>
    <w:p w:rsidR="008E63C5" w:rsidRDefault="002C1BBF" w:rsidP="008E63C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- сведения о балансовой стоимости недвижимого</w:t>
      </w:r>
      <w:r w:rsidR="006065B5">
        <w:rPr>
          <w:rFonts w:cs="Times New Roman"/>
          <w:sz w:val="28"/>
          <w:szCs w:val="28"/>
          <w:lang w:val="ru-RU"/>
        </w:rPr>
        <w:t xml:space="preserve"> имущества</w:t>
      </w:r>
      <w:r w:rsidRPr="002C1BBF">
        <w:rPr>
          <w:rFonts w:cs="Times New Roman"/>
          <w:sz w:val="28"/>
          <w:szCs w:val="28"/>
          <w:lang w:val="ru-RU"/>
        </w:rPr>
        <w:t>;</w:t>
      </w:r>
    </w:p>
    <w:p w:rsidR="008E63C5" w:rsidRPr="002C1BBF" w:rsidRDefault="008E63C5" w:rsidP="008E63C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площадь, протяженность и (или) иные параметры, характеризующие физические свойства недвижимого имущества; </w:t>
      </w:r>
    </w:p>
    <w:p w:rsidR="002C1BBF" w:rsidRPr="002C1BBF" w:rsidRDefault="008E63C5" w:rsidP="008E63C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процент износа;</w:t>
      </w:r>
      <w:r w:rsidR="002C1BBF" w:rsidRPr="002C1BBF">
        <w:rPr>
          <w:rFonts w:cs="Times New Roman"/>
          <w:sz w:val="28"/>
          <w:szCs w:val="28"/>
          <w:lang w:val="ru-RU"/>
        </w:rPr>
        <w:t xml:space="preserve"> 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 - сведения </w:t>
      </w:r>
      <w:r w:rsidR="00261BEC">
        <w:rPr>
          <w:rFonts w:cs="Times New Roman"/>
          <w:sz w:val="28"/>
          <w:szCs w:val="28"/>
          <w:lang w:val="ru-RU"/>
        </w:rPr>
        <w:t>о состоянии</w:t>
      </w:r>
      <w:r w:rsidRPr="002C1BBF">
        <w:rPr>
          <w:rFonts w:cs="Times New Roman"/>
          <w:sz w:val="28"/>
          <w:szCs w:val="28"/>
          <w:lang w:val="ru-RU"/>
        </w:rPr>
        <w:t xml:space="preserve">; </w:t>
      </w:r>
    </w:p>
    <w:p w:rsidR="000A379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- сведения о правообладателе муниц</w:t>
      </w:r>
      <w:r w:rsidR="00261BEC">
        <w:rPr>
          <w:rFonts w:cs="Times New Roman"/>
          <w:sz w:val="28"/>
          <w:szCs w:val="28"/>
          <w:lang w:val="ru-RU"/>
        </w:rPr>
        <w:t>ипального недвижимого имущества</w:t>
      </w:r>
      <w:r w:rsidR="000A379F">
        <w:rPr>
          <w:rFonts w:cs="Times New Roman"/>
          <w:sz w:val="28"/>
          <w:szCs w:val="28"/>
          <w:lang w:val="ru-RU"/>
        </w:rPr>
        <w:t>;</w:t>
      </w:r>
    </w:p>
    <w:p w:rsidR="002C1BBF" w:rsidRPr="002C1BBF" w:rsidRDefault="000A379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примечания</w:t>
      </w:r>
      <w:r w:rsidR="00261BEC">
        <w:rPr>
          <w:rFonts w:cs="Times New Roman"/>
          <w:sz w:val="28"/>
          <w:szCs w:val="28"/>
          <w:lang w:val="ru-RU"/>
        </w:rPr>
        <w:t>.</w:t>
      </w:r>
      <w:r w:rsidR="002C1BBF" w:rsidRPr="002C1BBF">
        <w:rPr>
          <w:rFonts w:cs="Times New Roman"/>
          <w:sz w:val="28"/>
          <w:szCs w:val="28"/>
          <w:lang w:val="ru-RU"/>
        </w:rPr>
        <w:t xml:space="preserve"> 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В раздел 2 включаются сведения о</w:t>
      </w:r>
      <w:r w:rsidR="009A3CD3">
        <w:rPr>
          <w:rFonts w:cs="Times New Roman"/>
          <w:sz w:val="28"/>
          <w:szCs w:val="28"/>
          <w:lang w:val="ru-RU"/>
        </w:rPr>
        <w:t xml:space="preserve">б объектах водоснабжения </w:t>
      </w:r>
      <w:r w:rsidR="00602088">
        <w:rPr>
          <w:rFonts w:cs="Times New Roman"/>
          <w:sz w:val="28"/>
          <w:szCs w:val="28"/>
          <w:lang w:val="ru-RU"/>
        </w:rPr>
        <w:t xml:space="preserve">находящихся в </w:t>
      </w:r>
      <w:r w:rsidRPr="002C1BBF">
        <w:rPr>
          <w:rFonts w:cs="Times New Roman"/>
          <w:sz w:val="28"/>
          <w:szCs w:val="28"/>
          <w:lang w:val="ru-RU"/>
        </w:rPr>
        <w:t>муниципально</w:t>
      </w:r>
      <w:r w:rsidR="00602088">
        <w:rPr>
          <w:rFonts w:cs="Times New Roman"/>
          <w:sz w:val="28"/>
          <w:szCs w:val="28"/>
          <w:lang w:val="ru-RU"/>
        </w:rPr>
        <w:t>й собственности</w:t>
      </w:r>
      <w:r w:rsidRPr="002C1BBF">
        <w:rPr>
          <w:rFonts w:cs="Times New Roman"/>
          <w:sz w:val="28"/>
          <w:szCs w:val="28"/>
          <w:lang w:val="ru-RU"/>
        </w:rPr>
        <w:t xml:space="preserve">, в том числе: 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наименование </w:t>
      </w:r>
      <w:r w:rsidR="00602088">
        <w:rPr>
          <w:rFonts w:cs="Times New Roman"/>
          <w:sz w:val="28"/>
          <w:szCs w:val="28"/>
          <w:lang w:val="ru-RU"/>
        </w:rPr>
        <w:t>объекта водоснабжения</w:t>
      </w:r>
      <w:r w:rsidRPr="002C1BBF">
        <w:rPr>
          <w:rFonts w:cs="Times New Roman"/>
          <w:sz w:val="28"/>
          <w:szCs w:val="28"/>
          <w:lang w:val="ru-RU"/>
        </w:rPr>
        <w:t xml:space="preserve">; </w:t>
      </w:r>
    </w:p>
    <w:p w:rsid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 w:rsidR="005632E0">
        <w:rPr>
          <w:rFonts w:cs="Times New Roman"/>
          <w:sz w:val="28"/>
          <w:szCs w:val="28"/>
          <w:lang w:val="ru-RU"/>
        </w:rPr>
        <w:t>назначение</w:t>
      </w:r>
      <w:r w:rsidRPr="002C1BBF">
        <w:rPr>
          <w:rFonts w:cs="Times New Roman"/>
          <w:sz w:val="28"/>
          <w:szCs w:val="28"/>
          <w:lang w:val="ru-RU"/>
        </w:rPr>
        <w:t>;</w:t>
      </w:r>
    </w:p>
    <w:p w:rsidR="005632E0" w:rsidRDefault="005632E0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2C1BBF">
        <w:rPr>
          <w:rFonts w:cs="Times New Roman"/>
          <w:sz w:val="28"/>
          <w:szCs w:val="28"/>
          <w:lang w:val="ru-RU"/>
        </w:rPr>
        <w:t>адрес (местоположение)</w:t>
      </w:r>
      <w:r>
        <w:rPr>
          <w:rFonts w:cs="Times New Roman"/>
          <w:sz w:val="28"/>
          <w:szCs w:val="28"/>
          <w:lang w:val="ru-RU"/>
        </w:rPr>
        <w:t>;</w:t>
      </w:r>
    </w:p>
    <w:p w:rsidR="005632E0" w:rsidRDefault="005632E0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год постройки;</w:t>
      </w:r>
    </w:p>
    <w:p w:rsidR="000D5F5B" w:rsidRDefault="000D5F5B" w:rsidP="000D5F5B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год постановки на учет;</w:t>
      </w:r>
    </w:p>
    <w:p w:rsidR="000D5F5B" w:rsidRDefault="000D5F5B" w:rsidP="000D5F5B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сведения о материале стен;</w:t>
      </w:r>
    </w:p>
    <w:p w:rsidR="000D5F5B" w:rsidRDefault="000D5F5B" w:rsidP="000D5F5B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- площадь, протяженность и (или) иные параметры</w:t>
      </w:r>
      <w:r w:rsidR="002456EB">
        <w:rPr>
          <w:rFonts w:cs="Times New Roman"/>
          <w:sz w:val="28"/>
          <w:szCs w:val="28"/>
          <w:lang w:val="ru-RU"/>
        </w:rPr>
        <w:t>;</w:t>
      </w:r>
    </w:p>
    <w:p w:rsidR="002456EB" w:rsidRDefault="002456EB" w:rsidP="000D5F5B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процент износа;</w:t>
      </w:r>
    </w:p>
    <w:p w:rsidR="002456EB" w:rsidRDefault="002456EB" w:rsidP="000D5F5B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2C1BBF">
        <w:rPr>
          <w:rFonts w:cs="Times New Roman"/>
          <w:sz w:val="28"/>
          <w:szCs w:val="28"/>
          <w:lang w:val="ru-RU"/>
        </w:rPr>
        <w:t xml:space="preserve">сведения </w:t>
      </w:r>
      <w:r w:rsidR="006065B5" w:rsidRPr="002C1BBF">
        <w:rPr>
          <w:rFonts w:cs="Times New Roman"/>
          <w:sz w:val="28"/>
          <w:szCs w:val="28"/>
          <w:lang w:val="ru-RU"/>
        </w:rPr>
        <w:t>о балансовой и остаточной стоимости</w:t>
      </w:r>
      <w:r>
        <w:rPr>
          <w:rFonts w:cs="Times New Roman"/>
          <w:sz w:val="28"/>
          <w:szCs w:val="28"/>
          <w:lang w:val="ru-RU"/>
        </w:rPr>
        <w:t>;</w:t>
      </w:r>
    </w:p>
    <w:p w:rsidR="006065B5" w:rsidRPr="002C1BBF" w:rsidRDefault="006065B5" w:rsidP="000D5F5B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="002C3CFE">
        <w:rPr>
          <w:rFonts w:cs="Times New Roman"/>
          <w:sz w:val="28"/>
          <w:szCs w:val="28"/>
          <w:lang w:val="ru-RU"/>
        </w:rPr>
        <w:t>к</w:t>
      </w:r>
      <w:r w:rsidR="002C3CFE" w:rsidRPr="002C3CFE">
        <w:rPr>
          <w:rFonts w:cs="Times New Roman"/>
          <w:sz w:val="28"/>
          <w:szCs w:val="28"/>
          <w:lang w:val="ru-RU"/>
        </w:rPr>
        <w:t>адастровый номер земельного участка</w:t>
      </w:r>
      <w:r w:rsidR="002C3CFE">
        <w:rPr>
          <w:rFonts w:cs="Times New Roman"/>
          <w:sz w:val="28"/>
          <w:szCs w:val="28"/>
          <w:lang w:val="ru-RU"/>
        </w:rPr>
        <w:t>;</w:t>
      </w:r>
    </w:p>
    <w:p w:rsidR="000D5F5B" w:rsidRPr="002C1BBF" w:rsidRDefault="002C3CFE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состояние объекта;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сведения о правообладателе муниципального имущества; 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 w:rsidR="000A379F">
        <w:rPr>
          <w:rFonts w:cs="Times New Roman"/>
          <w:sz w:val="28"/>
          <w:szCs w:val="28"/>
          <w:lang w:val="ru-RU"/>
        </w:rPr>
        <w:t>примечания</w:t>
      </w:r>
      <w:r w:rsidRPr="002C1BBF">
        <w:rPr>
          <w:rFonts w:cs="Times New Roman"/>
          <w:sz w:val="28"/>
          <w:szCs w:val="28"/>
          <w:lang w:val="ru-RU"/>
        </w:rPr>
        <w:t xml:space="preserve">. </w:t>
      </w:r>
    </w:p>
    <w:p w:rsidR="002C1BBF" w:rsidRPr="002C1BBF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В раздел 3 включаются сведения о </w:t>
      </w:r>
      <w:r w:rsidR="000D6F7B">
        <w:rPr>
          <w:rFonts w:cs="Times New Roman"/>
          <w:sz w:val="28"/>
          <w:szCs w:val="28"/>
          <w:lang w:val="ru-RU"/>
        </w:rPr>
        <w:t xml:space="preserve">сооружениях находящихся в </w:t>
      </w:r>
      <w:r w:rsidR="000D6F7B" w:rsidRPr="002C1BBF">
        <w:rPr>
          <w:rFonts w:cs="Times New Roman"/>
          <w:sz w:val="28"/>
          <w:szCs w:val="28"/>
          <w:lang w:val="ru-RU"/>
        </w:rPr>
        <w:t>муниципально</w:t>
      </w:r>
      <w:r w:rsidR="000D6F7B">
        <w:rPr>
          <w:rFonts w:cs="Times New Roman"/>
          <w:sz w:val="28"/>
          <w:szCs w:val="28"/>
          <w:lang w:val="ru-RU"/>
        </w:rPr>
        <w:t>й собственности</w:t>
      </w:r>
      <w:r w:rsidRPr="002C1BBF">
        <w:rPr>
          <w:rFonts w:cs="Times New Roman"/>
          <w:sz w:val="28"/>
          <w:szCs w:val="28"/>
          <w:lang w:val="ru-RU"/>
        </w:rPr>
        <w:t>, в том числе:</w:t>
      </w:r>
    </w:p>
    <w:p w:rsidR="002C1BBF" w:rsidRPr="00A0167B" w:rsidRDefault="002C1BBF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 w:rsidR="00A0167B">
        <w:rPr>
          <w:rFonts w:cs="Times New Roman"/>
          <w:sz w:val="28"/>
          <w:szCs w:val="28"/>
          <w:lang w:val="ru-RU"/>
        </w:rPr>
        <w:t>наименование;</w:t>
      </w:r>
    </w:p>
    <w:p w:rsidR="002C1BBF" w:rsidRDefault="00A0167B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адрес</w:t>
      </w:r>
      <w:r w:rsidR="002C1BBF" w:rsidRPr="002C1BBF">
        <w:rPr>
          <w:rFonts w:cs="Times New Roman"/>
          <w:sz w:val="28"/>
          <w:szCs w:val="28"/>
          <w:lang w:val="ru-RU"/>
        </w:rPr>
        <w:t>;</w:t>
      </w:r>
    </w:p>
    <w:p w:rsidR="00A0167B" w:rsidRDefault="00A0167B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год постройки;</w:t>
      </w:r>
    </w:p>
    <w:p w:rsidR="00A0167B" w:rsidRDefault="00A0167B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местонахождение;</w:t>
      </w:r>
    </w:p>
    <w:p w:rsidR="00A0167B" w:rsidRDefault="00A0167B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протяженность;</w:t>
      </w:r>
    </w:p>
    <w:p w:rsidR="00A0167B" w:rsidRDefault="00A0167B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кадастровая стоимость;</w:t>
      </w:r>
    </w:p>
    <w:p w:rsidR="00A0167B" w:rsidRDefault="00A0167B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кадастровый номер;</w:t>
      </w:r>
    </w:p>
    <w:p w:rsidR="00E04689" w:rsidRDefault="00E04689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состояние;</w:t>
      </w:r>
    </w:p>
    <w:p w:rsidR="00E04689" w:rsidRDefault="00E04689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2C1BBF">
        <w:rPr>
          <w:rFonts w:cs="Times New Roman"/>
          <w:sz w:val="28"/>
          <w:szCs w:val="28"/>
          <w:lang w:val="ru-RU"/>
        </w:rPr>
        <w:t>сведения о правообладателе</w:t>
      </w:r>
      <w:r>
        <w:rPr>
          <w:rFonts w:cs="Times New Roman"/>
          <w:sz w:val="28"/>
          <w:szCs w:val="28"/>
          <w:lang w:val="ru-RU"/>
        </w:rPr>
        <w:t>;</w:t>
      </w:r>
    </w:p>
    <w:p w:rsidR="00E04689" w:rsidRDefault="00E04689" w:rsidP="002C1BBF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примечание.</w:t>
      </w:r>
    </w:p>
    <w:p w:rsidR="00364CF0" w:rsidRDefault="00364CF0" w:rsidP="00364CF0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В р</w:t>
      </w:r>
      <w:r w:rsidR="00E04689">
        <w:rPr>
          <w:rFonts w:cs="Times New Roman"/>
          <w:sz w:val="28"/>
          <w:szCs w:val="28"/>
          <w:lang w:val="ru-RU"/>
        </w:rPr>
        <w:t xml:space="preserve">аздел 4 </w:t>
      </w:r>
      <w:r w:rsidR="006B1F8B">
        <w:rPr>
          <w:rFonts w:cs="Times New Roman"/>
          <w:sz w:val="28"/>
          <w:szCs w:val="28"/>
          <w:lang w:val="ru-RU"/>
        </w:rPr>
        <w:t xml:space="preserve">– казна </w:t>
      </w:r>
      <w:r w:rsidRPr="002C1BBF">
        <w:rPr>
          <w:rFonts w:cs="Times New Roman"/>
          <w:sz w:val="28"/>
          <w:szCs w:val="28"/>
          <w:lang w:val="ru-RU"/>
        </w:rPr>
        <w:t xml:space="preserve">включаются сведения </w:t>
      </w:r>
      <w:r w:rsidR="006B1F8B">
        <w:rPr>
          <w:rFonts w:cs="Times New Roman"/>
          <w:sz w:val="28"/>
          <w:szCs w:val="28"/>
          <w:lang w:val="ru-RU"/>
        </w:rPr>
        <w:t xml:space="preserve">об объектах </w:t>
      </w:r>
      <w:proofErr w:type="spellStart"/>
      <w:r w:rsidR="006B1F8B">
        <w:rPr>
          <w:rFonts w:cs="Times New Roman"/>
          <w:sz w:val="28"/>
          <w:szCs w:val="28"/>
          <w:lang w:val="ru-RU"/>
        </w:rPr>
        <w:t>газо</w:t>
      </w:r>
      <w:proofErr w:type="spellEnd"/>
      <w:r w:rsidR="006B1F8B">
        <w:rPr>
          <w:rFonts w:cs="Times New Roman"/>
          <w:sz w:val="28"/>
          <w:szCs w:val="28"/>
          <w:lang w:val="ru-RU"/>
        </w:rPr>
        <w:t xml:space="preserve"> и </w:t>
      </w:r>
      <w:proofErr w:type="spellStart"/>
      <w:proofErr w:type="gramStart"/>
      <w:r w:rsidR="006B1F8B">
        <w:rPr>
          <w:rFonts w:cs="Times New Roman"/>
          <w:sz w:val="28"/>
          <w:szCs w:val="28"/>
          <w:lang w:val="ru-RU"/>
        </w:rPr>
        <w:t>э</w:t>
      </w:r>
      <w:r w:rsidR="00262455">
        <w:rPr>
          <w:rFonts w:cs="Times New Roman"/>
          <w:sz w:val="28"/>
          <w:szCs w:val="28"/>
          <w:lang w:val="ru-RU"/>
        </w:rPr>
        <w:t>нерго</w:t>
      </w:r>
      <w:proofErr w:type="spellEnd"/>
      <w:r w:rsidR="00262455">
        <w:rPr>
          <w:rFonts w:cs="Times New Roman"/>
          <w:sz w:val="28"/>
          <w:szCs w:val="28"/>
          <w:lang w:val="ru-RU"/>
        </w:rPr>
        <w:t xml:space="preserve"> снабжения</w:t>
      </w:r>
      <w:proofErr w:type="gramEnd"/>
      <w:r w:rsidRPr="002C1BBF">
        <w:rPr>
          <w:rFonts w:cs="Times New Roman"/>
          <w:sz w:val="28"/>
          <w:szCs w:val="28"/>
          <w:lang w:val="ru-RU"/>
        </w:rPr>
        <w:t>,</w:t>
      </w:r>
      <w:r w:rsidR="00262455">
        <w:rPr>
          <w:rFonts w:cs="Times New Roman"/>
          <w:sz w:val="28"/>
          <w:szCs w:val="28"/>
          <w:lang w:val="ru-RU"/>
        </w:rPr>
        <w:t xml:space="preserve"> находящихся в </w:t>
      </w:r>
      <w:r w:rsidR="00262455" w:rsidRPr="002C1BBF">
        <w:rPr>
          <w:rFonts w:cs="Times New Roman"/>
          <w:sz w:val="28"/>
          <w:szCs w:val="28"/>
          <w:lang w:val="ru-RU"/>
        </w:rPr>
        <w:t>муниципально</w:t>
      </w:r>
      <w:r w:rsidR="00262455">
        <w:rPr>
          <w:rFonts w:cs="Times New Roman"/>
          <w:sz w:val="28"/>
          <w:szCs w:val="28"/>
          <w:lang w:val="ru-RU"/>
        </w:rPr>
        <w:t>й собственности,</w:t>
      </w:r>
      <w:r w:rsidRPr="002C1BBF">
        <w:rPr>
          <w:rFonts w:cs="Times New Roman"/>
          <w:sz w:val="28"/>
          <w:szCs w:val="28"/>
          <w:lang w:val="ru-RU"/>
        </w:rPr>
        <w:t xml:space="preserve"> в том числе:</w:t>
      </w:r>
    </w:p>
    <w:p w:rsidR="00262455" w:rsidRPr="00A0167B" w:rsidRDefault="00262455" w:rsidP="0026245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>
        <w:rPr>
          <w:rFonts w:cs="Times New Roman"/>
          <w:sz w:val="28"/>
          <w:szCs w:val="28"/>
          <w:lang w:val="ru-RU"/>
        </w:rPr>
        <w:t>наименование;</w:t>
      </w:r>
    </w:p>
    <w:p w:rsidR="00262455" w:rsidRDefault="00262455" w:rsidP="0026245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адрес</w:t>
      </w:r>
      <w:r w:rsidRPr="002C1BBF">
        <w:rPr>
          <w:rFonts w:cs="Times New Roman"/>
          <w:sz w:val="28"/>
          <w:szCs w:val="28"/>
          <w:lang w:val="ru-RU"/>
        </w:rPr>
        <w:t>;</w:t>
      </w:r>
    </w:p>
    <w:p w:rsidR="00AC6891" w:rsidRDefault="00AC6891" w:rsidP="00AC6891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протяженность;</w:t>
      </w:r>
    </w:p>
    <w:p w:rsidR="00262455" w:rsidRDefault="00AC6891" w:rsidP="0026245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год ввода в эксплуатацию;</w:t>
      </w:r>
    </w:p>
    <w:p w:rsidR="00AC6891" w:rsidRDefault="00AC6891" w:rsidP="0026245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год постановки на учет;</w:t>
      </w:r>
    </w:p>
    <w:p w:rsidR="00616207" w:rsidRDefault="00616207" w:rsidP="00616207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процент износа;</w:t>
      </w:r>
    </w:p>
    <w:p w:rsidR="00616207" w:rsidRDefault="00616207" w:rsidP="00616207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2C1BBF">
        <w:rPr>
          <w:rFonts w:cs="Times New Roman"/>
          <w:sz w:val="28"/>
          <w:szCs w:val="28"/>
          <w:lang w:val="ru-RU"/>
        </w:rPr>
        <w:t>сведения о балансовой и остаточной стоимости</w:t>
      </w:r>
      <w:r>
        <w:rPr>
          <w:rFonts w:cs="Times New Roman"/>
          <w:sz w:val="28"/>
          <w:szCs w:val="28"/>
          <w:lang w:val="ru-RU"/>
        </w:rPr>
        <w:t>;</w:t>
      </w:r>
    </w:p>
    <w:p w:rsidR="00616207" w:rsidRDefault="00616207" w:rsidP="00616207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состояние объекта;</w:t>
      </w:r>
    </w:p>
    <w:p w:rsidR="00616207" w:rsidRPr="002C1BBF" w:rsidRDefault="00616207" w:rsidP="00616207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сведения о правообладателе муниципального имущества; </w:t>
      </w:r>
    </w:p>
    <w:p w:rsidR="00616207" w:rsidRDefault="00616207" w:rsidP="00616207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lastRenderedPageBreak/>
        <w:t xml:space="preserve">- </w:t>
      </w:r>
      <w:r>
        <w:rPr>
          <w:rFonts w:cs="Times New Roman"/>
          <w:sz w:val="28"/>
          <w:szCs w:val="28"/>
          <w:lang w:val="ru-RU"/>
        </w:rPr>
        <w:t>примечания</w:t>
      </w:r>
      <w:r w:rsidRPr="002C1BBF">
        <w:rPr>
          <w:rFonts w:cs="Times New Roman"/>
          <w:sz w:val="28"/>
          <w:szCs w:val="28"/>
          <w:lang w:val="ru-RU"/>
        </w:rPr>
        <w:t>.</w:t>
      </w:r>
    </w:p>
    <w:p w:rsidR="00616207" w:rsidRPr="002C1BBF" w:rsidRDefault="00616207" w:rsidP="00616207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В раздел 1 включаются сведения о муниципальном движимом имуществе, в том числе:</w:t>
      </w:r>
    </w:p>
    <w:p w:rsidR="00663E93" w:rsidRPr="00A0167B" w:rsidRDefault="00663E93" w:rsidP="00663E93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>
        <w:rPr>
          <w:rFonts w:cs="Times New Roman"/>
          <w:sz w:val="28"/>
          <w:szCs w:val="28"/>
          <w:lang w:val="ru-RU"/>
        </w:rPr>
        <w:t>наименование;</w:t>
      </w:r>
    </w:p>
    <w:p w:rsidR="00663E93" w:rsidRDefault="00663E93" w:rsidP="00663E93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адрес</w:t>
      </w:r>
      <w:r w:rsidRPr="002C1BBF">
        <w:rPr>
          <w:rFonts w:cs="Times New Roman"/>
          <w:sz w:val="28"/>
          <w:szCs w:val="28"/>
          <w:lang w:val="ru-RU"/>
        </w:rPr>
        <w:t>;</w:t>
      </w:r>
    </w:p>
    <w:p w:rsidR="00663E93" w:rsidRDefault="00663E93" w:rsidP="0026245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год приобретения;</w:t>
      </w:r>
    </w:p>
    <w:p w:rsidR="00663E93" w:rsidRDefault="00663E93" w:rsidP="0026245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год постановки на учет;</w:t>
      </w:r>
    </w:p>
    <w:p w:rsidR="00B4108E" w:rsidRDefault="00663E93" w:rsidP="00B4108E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</w:t>
      </w:r>
      <w:r w:rsidR="00B4108E">
        <w:rPr>
          <w:rFonts w:cs="Times New Roman"/>
          <w:sz w:val="28"/>
          <w:szCs w:val="28"/>
          <w:lang w:val="ru-RU"/>
        </w:rPr>
        <w:t xml:space="preserve">- </w:t>
      </w:r>
      <w:r w:rsidR="00B4108E" w:rsidRPr="002C1BBF">
        <w:rPr>
          <w:rFonts w:cs="Times New Roman"/>
          <w:sz w:val="28"/>
          <w:szCs w:val="28"/>
          <w:lang w:val="ru-RU"/>
        </w:rPr>
        <w:t>сведения о балансовой и остаточной стоимости</w:t>
      </w:r>
      <w:r w:rsidR="00B4108E">
        <w:rPr>
          <w:rFonts w:cs="Times New Roman"/>
          <w:sz w:val="28"/>
          <w:szCs w:val="28"/>
          <w:lang w:val="ru-RU"/>
        </w:rPr>
        <w:t>;</w:t>
      </w:r>
    </w:p>
    <w:p w:rsidR="00AC6891" w:rsidRDefault="00B4108E" w:rsidP="00262455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состояние;</w:t>
      </w:r>
    </w:p>
    <w:p w:rsidR="00B4108E" w:rsidRPr="002C1BBF" w:rsidRDefault="00B4108E" w:rsidP="00B4108E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сведения о правообладателе муниципального имущества; </w:t>
      </w:r>
    </w:p>
    <w:p w:rsidR="00B4108E" w:rsidRDefault="00B4108E" w:rsidP="00B4108E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>
        <w:rPr>
          <w:rFonts w:cs="Times New Roman"/>
          <w:sz w:val="28"/>
          <w:szCs w:val="28"/>
          <w:lang w:val="ru-RU"/>
        </w:rPr>
        <w:t>примечания</w:t>
      </w:r>
      <w:r w:rsidRPr="002C1BBF">
        <w:rPr>
          <w:rFonts w:cs="Times New Roman"/>
          <w:sz w:val="28"/>
          <w:szCs w:val="28"/>
          <w:lang w:val="ru-RU"/>
        </w:rPr>
        <w:t>.</w:t>
      </w:r>
    </w:p>
    <w:p w:rsidR="00B4108E" w:rsidRPr="002C1BBF" w:rsidRDefault="00B4108E" w:rsidP="00B4108E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В раздел </w:t>
      </w:r>
      <w:r>
        <w:rPr>
          <w:rFonts w:cs="Times New Roman"/>
          <w:sz w:val="28"/>
          <w:szCs w:val="28"/>
          <w:lang w:val="ru-RU"/>
        </w:rPr>
        <w:t>6</w:t>
      </w:r>
      <w:r w:rsidRPr="002C1BBF">
        <w:rPr>
          <w:rFonts w:cs="Times New Roman"/>
          <w:sz w:val="28"/>
          <w:szCs w:val="28"/>
          <w:lang w:val="ru-RU"/>
        </w:rPr>
        <w:t xml:space="preserve"> включаются сведения о</w:t>
      </w:r>
      <w:r w:rsidR="00580312">
        <w:rPr>
          <w:rFonts w:cs="Times New Roman"/>
          <w:sz w:val="28"/>
          <w:szCs w:val="28"/>
          <w:lang w:val="ru-RU"/>
        </w:rPr>
        <w:t xml:space="preserve"> земельных участках,</w:t>
      </w:r>
      <w:r>
        <w:rPr>
          <w:rFonts w:cs="Times New Roman"/>
          <w:sz w:val="28"/>
          <w:szCs w:val="28"/>
          <w:lang w:val="ru-RU"/>
        </w:rPr>
        <w:t xml:space="preserve"> находящихся в </w:t>
      </w:r>
      <w:r w:rsidRPr="002C1BBF">
        <w:rPr>
          <w:rFonts w:cs="Times New Roman"/>
          <w:sz w:val="28"/>
          <w:szCs w:val="28"/>
          <w:lang w:val="ru-RU"/>
        </w:rPr>
        <w:t>муниципально</w:t>
      </w:r>
      <w:r>
        <w:rPr>
          <w:rFonts w:cs="Times New Roman"/>
          <w:sz w:val="28"/>
          <w:szCs w:val="28"/>
          <w:lang w:val="ru-RU"/>
        </w:rPr>
        <w:t>й собственности</w:t>
      </w:r>
      <w:r w:rsidRPr="002C1BBF">
        <w:rPr>
          <w:rFonts w:cs="Times New Roman"/>
          <w:sz w:val="28"/>
          <w:szCs w:val="28"/>
          <w:lang w:val="ru-RU"/>
        </w:rPr>
        <w:t xml:space="preserve">, в том числе: </w:t>
      </w:r>
    </w:p>
    <w:p w:rsidR="00580312" w:rsidRPr="00A0167B" w:rsidRDefault="00580312" w:rsidP="00580312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>
        <w:rPr>
          <w:rFonts w:cs="Times New Roman"/>
          <w:sz w:val="28"/>
          <w:szCs w:val="28"/>
          <w:lang w:val="ru-RU"/>
        </w:rPr>
        <w:t>наименование;</w:t>
      </w:r>
    </w:p>
    <w:p w:rsidR="00580312" w:rsidRDefault="00580312" w:rsidP="00580312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адрес</w:t>
      </w:r>
      <w:r w:rsidRPr="002C1BBF">
        <w:rPr>
          <w:rFonts w:cs="Times New Roman"/>
          <w:sz w:val="28"/>
          <w:szCs w:val="28"/>
          <w:lang w:val="ru-RU"/>
        </w:rPr>
        <w:t>;</w:t>
      </w:r>
    </w:p>
    <w:p w:rsidR="00B4108E" w:rsidRDefault="00580312" w:rsidP="00580312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п</w:t>
      </w:r>
      <w:r w:rsidRPr="00580312">
        <w:rPr>
          <w:rFonts w:cs="Times New Roman"/>
          <w:sz w:val="28"/>
          <w:szCs w:val="28"/>
          <w:lang w:val="ru-RU"/>
        </w:rPr>
        <w:t>араметры, характеризующие физ</w:t>
      </w:r>
      <w:r>
        <w:rPr>
          <w:rFonts w:cs="Times New Roman"/>
          <w:sz w:val="28"/>
          <w:szCs w:val="28"/>
          <w:lang w:val="ru-RU"/>
        </w:rPr>
        <w:t>ические</w:t>
      </w:r>
      <w:r w:rsidRPr="00580312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>с</w:t>
      </w:r>
      <w:r w:rsidRPr="00580312">
        <w:rPr>
          <w:rFonts w:cs="Times New Roman"/>
          <w:sz w:val="28"/>
          <w:szCs w:val="28"/>
          <w:lang w:val="ru-RU"/>
        </w:rPr>
        <w:t>в</w:t>
      </w:r>
      <w:r>
        <w:rPr>
          <w:rFonts w:cs="Times New Roman"/>
          <w:sz w:val="28"/>
          <w:szCs w:val="28"/>
          <w:lang w:val="ru-RU"/>
        </w:rPr>
        <w:t>ойст</w:t>
      </w:r>
      <w:r w:rsidRPr="00580312">
        <w:rPr>
          <w:rFonts w:cs="Times New Roman"/>
          <w:sz w:val="28"/>
          <w:szCs w:val="28"/>
          <w:lang w:val="ru-RU"/>
        </w:rPr>
        <w:t>ва</w:t>
      </w:r>
      <w:r>
        <w:rPr>
          <w:rFonts w:cs="Times New Roman"/>
          <w:sz w:val="28"/>
          <w:szCs w:val="28"/>
          <w:lang w:val="ru-RU"/>
        </w:rPr>
        <w:t xml:space="preserve"> </w:t>
      </w:r>
      <w:r w:rsidRPr="00580312">
        <w:rPr>
          <w:rFonts w:cs="Times New Roman"/>
          <w:sz w:val="28"/>
          <w:szCs w:val="28"/>
          <w:lang w:val="ru-RU"/>
        </w:rPr>
        <w:t>имущества</w:t>
      </w:r>
      <w:r>
        <w:rPr>
          <w:rFonts w:cs="Times New Roman"/>
          <w:sz w:val="28"/>
          <w:szCs w:val="28"/>
          <w:lang w:val="ru-RU"/>
        </w:rPr>
        <w:t>;</w:t>
      </w:r>
    </w:p>
    <w:p w:rsidR="00580312" w:rsidRDefault="00580312" w:rsidP="00580312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кадастровый номер;</w:t>
      </w:r>
    </w:p>
    <w:p w:rsidR="00580312" w:rsidRDefault="00580312" w:rsidP="00580312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кадастровая стоимость;</w:t>
      </w:r>
    </w:p>
    <w:p w:rsidR="00707249" w:rsidRDefault="00580312" w:rsidP="00707249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="00707249" w:rsidRPr="002C1BBF">
        <w:rPr>
          <w:rFonts w:cs="Times New Roman"/>
          <w:sz w:val="28"/>
          <w:szCs w:val="28"/>
          <w:lang w:val="ru-RU"/>
        </w:rPr>
        <w:t>сведения о балансовой и остаточной стоимости</w:t>
      </w:r>
      <w:r w:rsidR="00707249">
        <w:rPr>
          <w:rFonts w:cs="Times New Roman"/>
          <w:sz w:val="28"/>
          <w:szCs w:val="28"/>
          <w:lang w:val="ru-RU"/>
        </w:rPr>
        <w:t>;</w:t>
      </w:r>
    </w:p>
    <w:p w:rsidR="00580312" w:rsidRDefault="00707249" w:rsidP="00580312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- состояние;</w:t>
      </w:r>
    </w:p>
    <w:p w:rsidR="00707249" w:rsidRPr="002C1BBF" w:rsidRDefault="00707249" w:rsidP="00707249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- </w:t>
      </w:r>
      <w:r w:rsidRPr="002C1BBF">
        <w:rPr>
          <w:rFonts w:cs="Times New Roman"/>
          <w:sz w:val="28"/>
          <w:szCs w:val="28"/>
          <w:lang w:val="ru-RU"/>
        </w:rPr>
        <w:t xml:space="preserve">сведения о правообладателе муниципального имущества; </w:t>
      </w:r>
    </w:p>
    <w:p w:rsidR="00707249" w:rsidRDefault="00707249" w:rsidP="00707249">
      <w:pPr>
        <w:autoSpaceDE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- </w:t>
      </w:r>
      <w:r>
        <w:rPr>
          <w:rFonts w:cs="Times New Roman"/>
          <w:sz w:val="28"/>
          <w:szCs w:val="28"/>
          <w:lang w:val="ru-RU"/>
        </w:rPr>
        <w:t>примечания</w:t>
      </w:r>
      <w:r w:rsidRPr="002C1BBF">
        <w:rPr>
          <w:rFonts w:cs="Times New Roman"/>
          <w:sz w:val="28"/>
          <w:szCs w:val="28"/>
          <w:lang w:val="ru-RU"/>
        </w:rPr>
        <w:t>.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5. Ведение Реестра осуществляется в электронном виде и на бумажных носителях. В случае несоответствия информации на указанных носителях приоритет имеет информация на бумажных носителях. 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Реестры должны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Первичные документы, на основании которых формируется Реестр, хранятся в Администрации поселения.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6. Сведения об объектах учета, содержащихся в реестре муниципального имущества, носят открытый характер и предоставляются любым заинтересованным лицам в соответствии с действующим законодательством Российской Федерации путем выдачи выписки из реестра. 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Предоставление сведений об объектах учета из реестра муниципального имущества осуществляется на основании письменного запроса в 10-дневный срок со дня поступления запроса. 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Сведения из реестра муниципального имущества предоставляются в виде: 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1) выписки из Реестра муниципального имущества по конкретному объекту;</w:t>
      </w: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t>2) справки об отсутствии в Реестре муниципального имущества информации о конкретном объекте.</w:t>
      </w:r>
    </w:p>
    <w:p w:rsidR="00476353" w:rsidRDefault="002C1BBF" w:rsidP="002C1BBF">
      <w:pPr>
        <w:snapToGrid w:val="0"/>
        <w:ind w:firstLine="709"/>
        <w:jc w:val="both"/>
        <w:rPr>
          <w:rFonts w:cs="Times New Roman"/>
          <w:color w:val="000000"/>
          <w:sz w:val="28"/>
          <w:szCs w:val="28"/>
          <w:lang w:val="ru-RU" w:eastAsia="ru-RU" w:bidi="ru-RU"/>
        </w:rPr>
      </w:pPr>
      <w:r w:rsidRPr="002C1BBF">
        <w:rPr>
          <w:rFonts w:cs="Times New Roman"/>
          <w:sz w:val="28"/>
          <w:szCs w:val="28"/>
          <w:lang w:val="ru-RU"/>
        </w:rPr>
        <w:t xml:space="preserve">7. </w:t>
      </w:r>
      <w:r w:rsidRPr="002C1BBF">
        <w:rPr>
          <w:rFonts w:cs="Times New Roman"/>
          <w:color w:val="000000"/>
          <w:sz w:val="28"/>
          <w:szCs w:val="28"/>
          <w:lang w:val="ru-RU" w:eastAsia="ru-RU" w:bidi="ru-RU"/>
        </w:rPr>
        <w:t>Ответственность за достоверность информации, содержащейся в реестрах, несет Администрация поселения</w:t>
      </w:r>
      <w:r w:rsidR="00476353">
        <w:rPr>
          <w:rFonts w:cs="Times New Roman"/>
          <w:color w:val="000000"/>
          <w:sz w:val="28"/>
          <w:szCs w:val="28"/>
          <w:lang w:val="ru-RU" w:eastAsia="ru-RU" w:bidi="ru-RU"/>
        </w:rPr>
        <w:t xml:space="preserve">. </w:t>
      </w:r>
      <w:r w:rsidR="00476353">
        <w:rPr>
          <w:rFonts w:cs="Times New Roman"/>
          <w:color w:val="000000"/>
          <w:sz w:val="28"/>
          <w:szCs w:val="28"/>
          <w:lang w:val="ru-RU" w:eastAsia="ru-RU" w:bidi="ru-RU"/>
        </w:rPr>
        <w:br w:type="page"/>
      </w:r>
    </w:p>
    <w:p w:rsidR="00476353" w:rsidRDefault="00476353" w:rsidP="002C1BBF">
      <w:pPr>
        <w:snapToGrid w:val="0"/>
        <w:ind w:firstLine="709"/>
        <w:jc w:val="both"/>
        <w:rPr>
          <w:rFonts w:cs="Times New Roman"/>
          <w:color w:val="000000"/>
          <w:sz w:val="28"/>
          <w:szCs w:val="28"/>
          <w:lang w:val="ru-RU" w:eastAsia="ru-RU" w:bidi="ru-RU"/>
        </w:rPr>
        <w:sectPr w:rsidR="00476353">
          <w:footnotePr>
            <w:pos w:val="beneathText"/>
          </w:footnotePr>
          <w:pgSz w:w="11905" w:h="16837"/>
          <w:pgMar w:top="851" w:right="851" w:bottom="851" w:left="1418" w:header="720" w:footer="720" w:gutter="0"/>
          <w:cols w:space="720"/>
          <w:docGrid w:linePitch="360"/>
        </w:sectPr>
      </w:pPr>
    </w:p>
    <w:p w:rsidR="00D82071" w:rsidRPr="002C1BBF" w:rsidRDefault="00D82071" w:rsidP="00D82071">
      <w:pPr>
        <w:suppressAutoHyphens/>
        <w:autoSpaceDE w:val="0"/>
        <w:jc w:val="right"/>
        <w:rPr>
          <w:rFonts w:eastAsia="Arial" w:cs="Times New Roman"/>
          <w:sz w:val="28"/>
          <w:szCs w:val="28"/>
          <w:lang w:val="ru-RU"/>
        </w:rPr>
      </w:pPr>
      <w:r w:rsidRPr="002C1BBF">
        <w:rPr>
          <w:rFonts w:eastAsia="Arial" w:cs="Times New Roman"/>
          <w:sz w:val="28"/>
          <w:szCs w:val="28"/>
          <w:lang w:val="ru-RU"/>
        </w:rPr>
        <w:lastRenderedPageBreak/>
        <w:t>Приложение 1</w:t>
      </w:r>
    </w:p>
    <w:p w:rsidR="003D1DBD" w:rsidRDefault="003D1DBD" w:rsidP="00D82071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D82071" w:rsidRPr="002C1BBF" w:rsidRDefault="00D82071" w:rsidP="00D82071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2C1BBF">
        <w:rPr>
          <w:rFonts w:cs="Times New Roman"/>
          <w:color w:val="000000"/>
          <w:sz w:val="28"/>
          <w:szCs w:val="28"/>
          <w:lang w:val="ru-RU"/>
        </w:rPr>
        <w:t>Форма Реестра</w:t>
      </w:r>
    </w:p>
    <w:p w:rsidR="00D82071" w:rsidRDefault="00D82071" w:rsidP="00D82071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D82071">
        <w:rPr>
          <w:rFonts w:cs="Times New Roman"/>
          <w:color w:val="000000"/>
          <w:sz w:val="28"/>
          <w:szCs w:val="28"/>
          <w:lang w:val="ru-RU"/>
        </w:rPr>
        <w:t>муниципального имущества Администрации сельского поселения Красносамарское</w:t>
      </w:r>
    </w:p>
    <w:p w:rsidR="00D82071" w:rsidRDefault="00D82071" w:rsidP="00D82071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D82071">
        <w:rPr>
          <w:rFonts w:cs="Times New Roman"/>
          <w:color w:val="000000"/>
          <w:sz w:val="28"/>
          <w:szCs w:val="28"/>
          <w:lang w:val="ru-RU"/>
        </w:rPr>
        <w:t>Раздел 1</w:t>
      </w:r>
      <w:r>
        <w:rPr>
          <w:rFonts w:cs="Times New Roman"/>
          <w:color w:val="000000"/>
          <w:sz w:val="28"/>
          <w:szCs w:val="28"/>
          <w:lang w:val="ru-RU"/>
        </w:rPr>
        <w:t xml:space="preserve"> Недвижимое имущество.</w:t>
      </w:r>
    </w:p>
    <w:p w:rsidR="00D82071" w:rsidRDefault="00D82071" w:rsidP="00D82071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tbl>
      <w:tblPr>
        <w:tblW w:w="1601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1275"/>
        <w:gridCol w:w="1701"/>
        <w:gridCol w:w="1134"/>
        <w:gridCol w:w="1276"/>
        <w:gridCol w:w="1134"/>
        <w:gridCol w:w="1134"/>
        <w:gridCol w:w="1559"/>
        <w:gridCol w:w="1134"/>
        <w:gridCol w:w="1134"/>
        <w:gridCol w:w="1134"/>
        <w:gridCol w:w="1418"/>
      </w:tblGrid>
      <w:tr w:rsidR="00BA132D" w:rsidRPr="00BE27B4" w:rsidTr="00BA132D">
        <w:trPr>
          <w:trHeight w:val="79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№</w:t>
            </w: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</w:r>
            <w:proofErr w:type="gramStart"/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</w:t>
            </w:r>
            <w:proofErr w:type="gramEnd"/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Наименование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Назначение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Адрес </w:t>
            </w: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местонахождения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Год </w:t>
            </w: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постройки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Дата постановки на учет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Материал стен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Балансовая стоимость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Общая площадь, м</w:t>
            </w:r>
            <w:proofErr w:type="gramStart"/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vertAlign w:val="superscript"/>
                <w:lang w:val="ru-RU" w:eastAsia="ru-RU" w:bidi="ar-SA"/>
              </w:rPr>
              <w:t>2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Процент износа, %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Состояние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Правообладатель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Примечание</w:t>
            </w:r>
          </w:p>
        </w:tc>
      </w:tr>
      <w:tr w:rsidR="00BA132D" w:rsidRPr="00D82071" w:rsidTr="00BA132D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10</w:t>
            </w:r>
            <w:r w:rsidRPr="00D82071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13</w:t>
            </w:r>
          </w:p>
        </w:tc>
      </w:tr>
      <w:tr w:rsidR="00BA132D" w:rsidRPr="00D82071" w:rsidTr="008C750A">
        <w:trPr>
          <w:trHeight w:val="8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Pr="00D82071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132D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A132D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A132D" w:rsidRDefault="00BA132D" w:rsidP="00D82071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</w:tr>
    </w:tbl>
    <w:p w:rsidR="00D82071" w:rsidRPr="00D82071" w:rsidRDefault="00D82071" w:rsidP="00D82071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476353" w:rsidRDefault="00476353" w:rsidP="002C1BBF">
      <w:pPr>
        <w:snapToGrid w:val="0"/>
        <w:ind w:firstLine="709"/>
        <w:jc w:val="both"/>
        <w:rPr>
          <w:rFonts w:cs="Times New Roman"/>
          <w:color w:val="000000"/>
          <w:sz w:val="28"/>
          <w:szCs w:val="28"/>
          <w:lang w:val="ru-RU" w:eastAsia="ru-RU" w:bidi="ru-RU"/>
        </w:rPr>
      </w:pPr>
    </w:p>
    <w:p w:rsidR="002C1BBF" w:rsidRPr="002C1BBF" w:rsidRDefault="002C1BBF" w:rsidP="002C1BBF">
      <w:pPr>
        <w:snapToGrid w:val="0"/>
        <w:ind w:firstLine="709"/>
        <w:jc w:val="both"/>
        <w:rPr>
          <w:rFonts w:cs="Times New Roman"/>
          <w:color w:val="000000"/>
          <w:sz w:val="28"/>
          <w:szCs w:val="28"/>
          <w:lang w:val="ru-RU" w:eastAsia="ru-RU" w:bidi="ru-RU"/>
        </w:rPr>
        <w:sectPr w:rsidR="002C1BBF" w:rsidRPr="002C1BBF" w:rsidSect="00476353">
          <w:footnotePr>
            <w:pos w:val="beneathText"/>
          </w:footnotePr>
          <w:pgSz w:w="16837" w:h="11905" w:orient="landscape"/>
          <w:pgMar w:top="851" w:right="851" w:bottom="1418" w:left="851" w:header="720" w:footer="720" w:gutter="0"/>
          <w:cols w:space="720"/>
          <w:docGrid w:linePitch="360"/>
        </w:sectPr>
      </w:pPr>
      <w:r w:rsidRPr="002C1BBF">
        <w:rPr>
          <w:rFonts w:cs="Times New Roman"/>
          <w:color w:val="000000"/>
          <w:sz w:val="28"/>
          <w:szCs w:val="28"/>
          <w:lang w:val="ru-RU" w:eastAsia="ru-RU" w:bidi="ru-RU"/>
        </w:rPr>
        <w:t xml:space="preserve"> </w:t>
      </w:r>
    </w:p>
    <w:p w:rsidR="002C1BBF" w:rsidRPr="002C1BBF" w:rsidRDefault="002C1BBF" w:rsidP="002C1BBF">
      <w:pPr>
        <w:suppressAutoHyphens/>
        <w:autoSpaceDE w:val="0"/>
        <w:jc w:val="right"/>
        <w:rPr>
          <w:rFonts w:eastAsia="Arial" w:cs="Times New Roman"/>
          <w:sz w:val="28"/>
          <w:szCs w:val="28"/>
          <w:lang w:val="ru-RU"/>
        </w:rPr>
      </w:pPr>
      <w:r w:rsidRPr="002C1BBF">
        <w:rPr>
          <w:rFonts w:eastAsia="Arial" w:cs="Times New Roman"/>
          <w:sz w:val="28"/>
          <w:szCs w:val="28"/>
          <w:lang w:val="ru-RU"/>
        </w:rPr>
        <w:lastRenderedPageBreak/>
        <w:t xml:space="preserve">Приложение </w:t>
      </w:r>
      <w:r w:rsidR="003D1DBD">
        <w:rPr>
          <w:rFonts w:eastAsia="Arial" w:cs="Times New Roman"/>
          <w:sz w:val="28"/>
          <w:szCs w:val="28"/>
          <w:lang w:val="ru-RU"/>
        </w:rPr>
        <w:t>2</w:t>
      </w:r>
    </w:p>
    <w:p w:rsidR="003D1DBD" w:rsidRDefault="003D1DBD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2C1BBF" w:rsidRPr="002C1BBF" w:rsidRDefault="002C1BBF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2C1BBF">
        <w:rPr>
          <w:rFonts w:cs="Times New Roman"/>
          <w:color w:val="000000"/>
          <w:sz w:val="28"/>
          <w:szCs w:val="28"/>
          <w:lang w:val="ru-RU"/>
        </w:rPr>
        <w:t>Форма Реестра</w:t>
      </w:r>
    </w:p>
    <w:p w:rsidR="003D1DBD" w:rsidRDefault="003D1DBD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3D1DBD">
        <w:rPr>
          <w:rFonts w:cs="Times New Roman"/>
          <w:color w:val="000000"/>
          <w:sz w:val="28"/>
          <w:szCs w:val="28"/>
          <w:lang w:val="ru-RU"/>
        </w:rPr>
        <w:t>муниципального имущества Администрации сельского поселения Красносамарское</w:t>
      </w:r>
    </w:p>
    <w:p w:rsidR="002C1BBF" w:rsidRPr="003D1DBD" w:rsidRDefault="002C1BBF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3D1DBD">
        <w:rPr>
          <w:rFonts w:cs="Times New Roman"/>
          <w:color w:val="000000"/>
          <w:sz w:val="28"/>
          <w:szCs w:val="28"/>
          <w:lang w:val="ru-RU"/>
        </w:rPr>
        <w:t xml:space="preserve">Раздел </w:t>
      </w:r>
      <w:r w:rsidR="003D1DBD">
        <w:rPr>
          <w:rFonts w:cs="Times New Roman"/>
          <w:color w:val="000000"/>
          <w:sz w:val="28"/>
          <w:szCs w:val="28"/>
          <w:lang w:val="ru-RU"/>
        </w:rPr>
        <w:t>2 Объекты водоснабжения</w:t>
      </w:r>
    </w:p>
    <w:p w:rsidR="002C1BBF" w:rsidRPr="003D1DBD" w:rsidRDefault="002C1BBF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tbl>
      <w:tblPr>
        <w:tblW w:w="156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992"/>
        <w:gridCol w:w="1134"/>
        <w:gridCol w:w="1134"/>
        <w:gridCol w:w="992"/>
        <w:gridCol w:w="1134"/>
        <w:gridCol w:w="992"/>
        <w:gridCol w:w="993"/>
        <w:gridCol w:w="992"/>
        <w:gridCol w:w="992"/>
        <w:gridCol w:w="1134"/>
        <w:gridCol w:w="992"/>
        <w:gridCol w:w="851"/>
        <w:gridCol w:w="992"/>
        <w:gridCol w:w="992"/>
        <w:gridCol w:w="851"/>
      </w:tblGrid>
      <w:tr w:rsidR="00824AB4" w:rsidRPr="00DD2A2C" w:rsidTr="00E61860">
        <w:trPr>
          <w:trHeight w:val="102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№</w:t>
            </w: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</w:r>
            <w:proofErr w:type="gramStart"/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</w:t>
            </w:r>
            <w:proofErr w:type="gramEnd"/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/п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Назначение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Адрес </w:t>
            </w: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местонахождения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Год </w:t>
            </w: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постройки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Дата постановки на учет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Материал стен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Общая площадь, м</w:t>
            </w:r>
            <w:proofErr w:type="gramStart"/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vertAlign w:val="superscript"/>
                <w:lang w:val="ru-RU" w:eastAsia="ru-RU" w:bidi="ar-SA"/>
              </w:rPr>
              <w:t>2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Протяженность, </w:t>
            </w:r>
            <w:proofErr w:type="gramStart"/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Процент износа, %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Балансовая стоимость, руб.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Остаточная стоимость, руб.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Кадастровый номер земельного участка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Состояние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Правообладатель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D2A2C" w:rsidRPr="00DD2A2C" w:rsidRDefault="00DD2A2C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Примечание</w:t>
            </w:r>
          </w:p>
        </w:tc>
      </w:tr>
      <w:tr w:rsidR="00611CA2" w:rsidRPr="00DD2A2C" w:rsidTr="00E61860">
        <w:trPr>
          <w:trHeight w:val="25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4D37CA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37CA" w:rsidRPr="00DD2A2C" w:rsidRDefault="004D37CA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DD2A2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16</w:t>
            </w:r>
          </w:p>
        </w:tc>
      </w:tr>
      <w:tr w:rsidR="00E61860" w:rsidRPr="00DD2A2C" w:rsidTr="00E61860">
        <w:trPr>
          <w:trHeight w:val="796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61860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Default="00E61860" w:rsidP="004D37CA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E61860" w:rsidRPr="00DD2A2C" w:rsidRDefault="00E61860" w:rsidP="00DD2A2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</w:tr>
    </w:tbl>
    <w:p w:rsidR="002C1BBF" w:rsidRPr="002C1BBF" w:rsidRDefault="002C1BBF" w:rsidP="002C1BBF">
      <w:pPr>
        <w:spacing w:before="150" w:after="150"/>
        <w:jc w:val="center"/>
        <w:rPr>
          <w:lang w:val="ru-RU"/>
        </w:rPr>
      </w:pPr>
    </w:p>
    <w:p w:rsidR="002C1BBF" w:rsidRPr="002C1BBF" w:rsidRDefault="002C1BBF" w:rsidP="002C1BBF">
      <w:pPr>
        <w:suppressAutoHyphens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suppressAutoHyphens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suppressAutoHyphens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suppressAutoHyphens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suppressAutoHyphens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suppressAutoHyphens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suppressAutoHyphens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2C1BBF" w:rsidRDefault="002C1BBF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E61860" w:rsidRDefault="00E61860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E61860" w:rsidRDefault="00E61860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E61860" w:rsidRDefault="00E61860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E61860" w:rsidRDefault="00E61860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E61860" w:rsidRPr="002C1BBF" w:rsidRDefault="00E61860" w:rsidP="002C1BBF">
      <w:pPr>
        <w:jc w:val="right"/>
        <w:rPr>
          <w:rFonts w:cs="Times New Roman"/>
          <w:sz w:val="28"/>
          <w:szCs w:val="28"/>
          <w:lang w:val="ru-RU"/>
        </w:rPr>
      </w:pPr>
    </w:p>
    <w:p w:rsidR="002C1BBF" w:rsidRPr="002C1BBF" w:rsidRDefault="002C1BBF" w:rsidP="002C1BBF">
      <w:pPr>
        <w:jc w:val="right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lastRenderedPageBreak/>
        <w:t>Приложение</w:t>
      </w:r>
      <w:r w:rsidR="00E61860">
        <w:rPr>
          <w:rFonts w:cs="Times New Roman"/>
          <w:sz w:val="28"/>
          <w:szCs w:val="28"/>
          <w:lang w:val="ru-RU"/>
        </w:rPr>
        <w:t xml:space="preserve"> 3</w:t>
      </w:r>
      <w:r w:rsidRPr="002C1BBF">
        <w:rPr>
          <w:rFonts w:cs="Times New Roman"/>
          <w:sz w:val="28"/>
          <w:szCs w:val="28"/>
          <w:lang w:val="ru-RU"/>
        </w:rPr>
        <w:t xml:space="preserve"> </w:t>
      </w:r>
    </w:p>
    <w:p w:rsidR="002C1BBF" w:rsidRPr="002C1BBF" w:rsidRDefault="002C1BBF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2C1BBF" w:rsidRPr="002C1BBF" w:rsidRDefault="002C1BBF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2C1BBF">
        <w:rPr>
          <w:rFonts w:cs="Times New Roman"/>
          <w:color w:val="000000"/>
          <w:sz w:val="28"/>
          <w:szCs w:val="28"/>
          <w:lang w:val="ru-RU"/>
        </w:rPr>
        <w:t>Форма Реестра</w:t>
      </w:r>
    </w:p>
    <w:p w:rsidR="00E61860" w:rsidRDefault="00E61860" w:rsidP="00E61860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3D1DBD">
        <w:rPr>
          <w:rFonts w:cs="Times New Roman"/>
          <w:color w:val="000000"/>
          <w:sz w:val="28"/>
          <w:szCs w:val="28"/>
          <w:lang w:val="ru-RU"/>
        </w:rPr>
        <w:t>муниципального имущества Администрации сельского поселения Красносамарское</w:t>
      </w:r>
    </w:p>
    <w:p w:rsidR="002C1BBF" w:rsidRPr="00E61860" w:rsidRDefault="002C1BBF" w:rsidP="002C1BB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</w:rPr>
        <w:t xml:space="preserve">Раздел </w:t>
      </w:r>
      <w:r w:rsidR="00E61860">
        <w:rPr>
          <w:rFonts w:cs="Times New Roman"/>
          <w:color w:val="000000"/>
          <w:sz w:val="28"/>
          <w:szCs w:val="28"/>
          <w:lang w:val="ru-RU"/>
        </w:rPr>
        <w:t>3 Сооружения</w:t>
      </w:r>
    </w:p>
    <w:p w:rsidR="002C1BBF" w:rsidRDefault="002C1BBF" w:rsidP="002C1BBF">
      <w:pPr>
        <w:jc w:val="center"/>
        <w:rPr>
          <w:rFonts w:cs="Times New Roman"/>
          <w:color w:val="000000"/>
          <w:sz w:val="28"/>
          <w:szCs w:val="28"/>
        </w:rPr>
      </w:pPr>
    </w:p>
    <w:p w:rsidR="002C1BBF" w:rsidRDefault="002C1BBF" w:rsidP="002C1BBF">
      <w:pPr>
        <w:rPr>
          <w:lang w:val="ru-RU"/>
        </w:rPr>
      </w:pPr>
    </w:p>
    <w:tbl>
      <w:tblPr>
        <w:tblW w:w="14667" w:type="dxa"/>
        <w:tblInd w:w="93" w:type="dxa"/>
        <w:tblLook w:val="04A0" w:firstRow="1" w:lastRow="0" w:firstColumn="1" w:lastColumn="0" w:noHBand="0" w:noVBand="1"/>
      </w:tblPr>
      <w:tblGrid>
        <w:gridCol w:w="441"/>
        <w:gridCol w:w="1327"/>
        <w:gridCol w:w="675"/>
        <w:gridCol w:w="974"/>
        <w:gridCol w:w="1418"/>
        <w:gridCol w:w="1583"/>
        <w:gridCol w:w="2102"/>
        <w:gridCol w:w="1843"/>
        <w:gridCol w:w="1017"/>
        <w:gridCol w:w="1906"/>
        <w:gridCol w:w="1381"/>
      </w:tblGrid>
      <w:tr w:rsidR="00F45349" w:rsidRPr="00F45349" w:rsidTr="007C2EC1">
        <w:trPr>
          <w:trHeight w:val="510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№</w:t>
            </w: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</w:r>
            <w:proofErr w:type="gramStart"/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</w:t>
            </w:r>
            <w:proofErr w:type="gramEnd"/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/п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Наименование</w:t>
            </w:r>
          </w:p>
        </w:tc>
        <w:tc>
          <w:tcPr>
            <w:tcW w:w="6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Адрес 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Год </w:t>
            </w: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постройки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Протяженность </w:t>
            </w:r>
            <w:proofErr w:type="spellStart"/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п.</w:t>
            </w:r>
            <w:proofErr w:type="gramStart"/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м</w:t>
            </w:r>
            <w:proofErr w:type="spellEnd"/>
            <w:proofErr w:type="gramEnd"/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.</w:t>
            </w:r>
          </w:p>
        </w:tc>
        <w:tc>
          <w:tcPr>
            <w:tcW w:w="1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Местонахождение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Кадастровая стоимость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Кадастровый номер земельного участка</w:t>
            </w:r>
          </w:p>
        </w:tc>
        <w:tc>
          <w:tcPr>
            <w:tcW w:w="10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Состояние</w:t>
            </w:r>
          </w:p>
        </w:tc>
        <w:tc>
          <w:tcPr>
            <w:tcW w:w="19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Правообладатель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Примечание</w:t>
            </w:r>
          </w:p>
        </w:tc>
      </w:tr>
      <w:tr w:rsidR="00F45349" w:rsidRPr="00F45349" w:rsidTr="007C2EC1">
        <w:trPr>
          <w:trHeight w:val="25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2</w:t>
            </w:r>
          </w:p>
        </w:tc>
        <w:tc>
          <w:tcPr>
            <w:tcW w:w="6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3</w:t>
            </w: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5</w:t>
            </w:r>
          </w:p>
        </w:tc>
        <w:tc>
          <w:tcPr>
            <w:tcW w:w="1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6</w:t>
            </w: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7</w:t>
            </w: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9</w:t>
            </w:r>
          </w:p>
        </w:tc>
        <w:tc>
          <w:tcPr>
            <w:tcW w:w="19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10</w:t>
            </w: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45349" w:rsidRPr="00F45349" w:rsidRDefault="00F45349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F45349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11</w:t>
            </w:r>
          </w:p>
        </w:tc>
      </w:tr>
      <w:tr w:rsidR="007C2EC1" w:rsidRPr="00F45349" w:rsidTr="007C2EC1">
        <w:trPr>
          <w:trHeight w:val="962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21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3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C2EC1" w:rsidRPr="00F45349" w:rsidRDefault="007C2EC1" w:rsidP="00F45349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</w:tr>
    </w:tbl>
    <w:p w:rsidR="00E61860" w:rsidRDefault="00E61860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A8776F" w:rsidRPr="002C1BBF" w:rsidRDefault="00A8776F" w:rsidP="00A8776F">
      <w:pPr>
        <w:jc w:val="right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lastRenderedPageBreak/>
        <w:t>Приложение</w:t>
      </w:r>
      <w:r>
        <w:rPr>
          <w:rFonts w:cs="Times New Roman"/>
          <w:sz w:val="28"/>
          <w:szCs w:val="28"/>
          <w:lang w:val="ru-RU"/>
        </w:rPr>
        <w:t xml:space="preserve"> </w:t>
      </w:r>
      <w:r w:rsidR="0097551C">
        <w:rPr>
          <w:rFonts w:cs="Times New Roman"/>
          <w:sz w:val="28"/>
          <w:szCs w:val="28"/>
          <w:lang w:val="ru-RU"/>
        </w:rPr>
        <w:t>4</w:t>
      </w:r>
      <w:r w:rsidRPr="002C1BBF">
        <w:rPr>
          <w:rFonts w:cs="Times New Roman"/>
          <w:sz w:val="28"/>
          <w:szCs w:val="28"/>
          <w:lang w:val="ru-RU"/>
        </w:rPr>
        <w:t xml:space="preserve"> </w:t>
      </w:r>
    </w:p>
    <w:p w:rsidR="00A8776F" w:rsidRPr="002C1BBF" w:rsidRDefault="00A8776F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A8776F" w:rsidRPr="002C1BBF" w:rsidRDefault="00A8776F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2C1BBF">
        <w:rPr>
          <w:rFonts w:cs="Times New Roman"/>
          <w:color w:val="000000"/>
          <w:sz w:val="28"/>
          <w:szCs w:val="28"/>
          <w:lang w:val="ru-RU"/>
        </w:rPr>
        <w:t>Форма Реестра</w:t>
      </w:r>
    </w:p>
    <w:p w:rsidR="00A8776F" w:rsidRDefault="00A8776F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3D1DBD">
        <w:rPr>
          <w:rFonts w:cs="Times New Roman"/>
          <w:color w:val="000000"/>
          <w:sz w:val="28"/>
          <w:szCs w:val="28"/>
          <w:lang w:val="ru-RU"/>
        </w:rPr>
        <w:t>муниципального имущества Администрации сельского поселения Красносамарское</w:t>
      </w:r>
    </w:p>
    <w:p w:rsidR="00A8776F" w:rsidRDefault="00A8776F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</w:rPr>
        <w:t xml:space="preserve">Раздел </w:t>
      </w:r>
      <w:r>
        <w:rPr>
          <w:rFonts w:cs="Times New Roman"/>
          <w:color w:val="000000"/>
          <w:sz w:val="28"/>
          <w:szCs w:val="28"/>
          <w:lang w:val="ru-RU"/>
        </w:rPr>
        <w:t>4 Казна</w:t>
      </w:r>
    </w:p>
    <w:p w:rsidR="00A8776F" w:rsidRDefault="00A8776F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441"/>
        <w:gridCol w:w="1327"/>
        <w:gridCol w:w="1558"/>
        <w:gridCol w:w="1368"/>
        <w:gridCol w:w="1275"/>
        <w:gridCol w:w="1056"/>
        <w:gridCol w:w="928"/>
        <w:gridCol w:w="1134"/>
        <w:gridCol w:w="1134"/>
        <w:gridCol w:w="1134"/>
        <w:gridCol w:w="1568"/>
        <w:gridCol w:w="1693"/>
      </w:tblGrid>
      <w:tr w:rsidR="00F05F57" w:rsidRPr="00A8776F" w:rsidTr="00F05F57">
        <w:trPr>
          <w:trHeight w:val="76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№</w:t>
            </w: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</w:r>
            <w:proofErr w:type="gramStart"/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</w:t>
            </w:r>
            <w:proofErr w:type="gramEnd"/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/п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Наименование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Адрес </w:t>
            </w: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местонахождения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Протяженность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Год </w:t>
            </w: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ввода в эксплуатацию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Дата постановки на учет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Процент износа, %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Балансовая стоимость, руб.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Остаточная стоимость, руб.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Состояние</w:t>
            </w:r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Правообладатель</w:t>
            </w:r>
          </w:p>
        </w:tc>
        <w:tc>
          <w:tcPr>
            <w:tcW w:w="1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Примечание</w:t>
            </w:r>
          </w:p>
        </w:tc>
      </w:tr>
      <w:tr w:rsidR="00F05F57" w:rsidRPr="00A8776F" w:rsidTr="00F05F57">
        <w:trPr>
          <w:trHeight w:val="255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</w:t>
            </w: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2</w:t>
            </w: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3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5</w:t>
            </w: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6</w:t>
            </w: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10</w:t>
            </w:r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11</w:t>
            </w:r>
          </w:p>
        </w:tc>
        <w:tc>
          <w:tcPr>
            <w:tcW w:w="1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8776F" w:rsidRPr="00A8776F" w:rsidRDefault="00A8776F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A8776F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12</w:t>
            </w:r>
          </w:p>
        </w:tc>
      </w:tr>
      <w:tr w:rsidR="00F05F57" w:rsidRPr="00A8776F" w:rsidTr="00F05F57">
        <w:trPr>
          <w:trHeight w:val="1117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3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0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9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5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F05F57" w:rsidRPr="00A8776F" w:rsidRDefault="00F05F57" w:rsidP="00A8776F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</w:tr>
    </w:tbl>
    <w:p w:rsidR="00A8776F" w:rsidRDefault="00A8776F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97551C" w:rsidRDefault="0097551C" w:rsidP="0097551C">
      <w:pPr>
        <w:jc w:val="right"/>
        <w:rPr>
          <w:rFonts w:cs="Times New Roman"/>
          <w:sz w:val="28"/>
          <w:szCs w:val="28"/>
          <w:lang w:val="ru-RU"/>
        </w:rPr>
      </w:pPr>
    </w:p>
    <w:p w:rsidR="0097551C" w:rsidRPr="002C1BBF" w:rsidRDefault="0097551C" w:rsidP="0097551C">
      <w:pPr>
        <w:jc w:val="right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lastRenderedPageBreak/>
        <w:t>Приложение</w:t>
      </w:r>
      <w:r>
        <w:rPr>
          <w:rFonts w:cs="Times New Roman"/>
          <w:sz w:val="28"/>
          <w:szCs w:val="28"/>
          <w:lang w:val="ru-RU"/>
        </w:rPr>
        <w:t xml:space="preserve"> 5</w:t>
      </w:r>
      <w:r w:rsidRPr="002C1BBF">
        <w:rPr>
          <w:rFonts w:cs="Times New Roman"/>
          <w:sz w:val="28"/>
          <w:szCs w:val="28"/>
          <w:lang w:val="ru-RU"/>
        </w:rPr>
        <w:t xml:space="preserve"> </w:t>
      </w:r>
    </w:p>
    <w:p w:rsidR="0097551C" w:rsidRPr="002C1BBF" w:rsidRDefault="0097551C" w:rsidP="0097551C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97551C" w:rsidRPr="002C1BBF" w:rsidRDefault="0097551C" w:rsidP="0097551C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2C1BBF">
        <w:rPr>
          <w:rFonts w:cs="Times New Roman"/>
          <w:color w:val="000000"/>
          <w:sz w:val="28"/>
          <w:szCs w:val="28"/>
          <w:lang w:val="ru-RU"/>
        </w:rPr>
        <w:t>Форма Реестра</w:t>
      </w:r>
    </w:p>
    <w:p w:rsidR="0097551C" w:rsidRDefault="0097551C" w:rsidP="0097551C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3D1DBD">
        <w:rPr>
          <w:rFonts w:cs="Times New Roman"/>
          <w:color w:val="000000"/>
          <w:sz w:val="28"/>
          <w:szCs w:val="28"/>
          <w:lang w:val="ru-RU"/>
        </w:rPr>
        <w:t>муниципального имущества Администрации сельского поселения Красносамарское</w:t>
      </w:r>
    </w:p>
    <w:p w:rsidR="0097551C" w:rsidRDefault="0097551C" w:rsidP="0097551C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>
        <w:rPr>
          <w:rFonts w:cs="Times New Roman"/>
          <w:color w:val="000000"/>
          <w:sz w:val="28"/>
          <w:szCs w:val="28"/>
        </w:rPr>
        <w:t xml:space="preserve">Раздел </w:t>
      </w:r>
      <w:r>
        <w:rPr>
          <w:rFonts w:cs="Times New Roman"/>
          <w:color w:val="000000"/>
          <w:sz w:val="28"/>
          <w:szCs w:val="28"/>
          <w:lang w:val="ru-RU"/>
        </w:rPr>
        <w:t>5 Движимое имущество</w:t>
      </w:r>
    </w:p>
    <w:p w:rsidR="0097551C" w:rsidRDefault="0097551C" w:rsidP="0097551C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540"/>
        <w:gridCol w:w="2680"/>
        <w:gridCol w:w="1893"/>
        <w:gridCol w:w="1529"/>
        <w:gridCol w:w="1266"/>
        <w:gridCol w:w="1334"/>
        <w:gridCol w:w="1312"/>
        <w:gridCol w:w="1400"/>
        <w:gridCol w:w="1906"/>
        <w:gridCol w:w="1460"/>
      </w:tblGrid>
      <w:tr w:rsidR="0097551C" w:rsidRPr="0097551C" w:rsidTr="0097551C">
        <w:trPr>
          <w:trHeight w:val="7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№</w:t>
            </w: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br/>
            </w:r>
            <w:proofErr w:type="gramStart"/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п</w:t>
            </w:r>
            <w:proofErr w:type="gramEnd"/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/п</w:t>
            </w:r>
          </w:p>
        </w:tc>
        <w:tc>
          <w:tcPr>
            <w:tcW w:w="2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Наименование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 xml:space="preserve">Адрес </w:t>
            </w: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br/>
              <w:t>местонахождения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 xml:space="preserve">Год </w:t>
            </w: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br/>
              <w:t>приобретения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Дата постановки на учет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Балансовая стоимость, руб.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Остаточная стоимость, руб.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Состояние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Правообладатель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Примечание</w:t>
            </w:r>
          </w:p>
        </w:tc>
      </w:tr>
      <w:tr w:rsidR="0097551C" w:rsidRPr="0097551C" w:rsidTr="0097551C">
        <w:trPr>
          <w:trHeight w:val="2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2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2C1A16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6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2C1A16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7</w:t>
            </w: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2C1A16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8</w:t>
            </w: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2C1A16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9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7551C" w:rsidRPr="0097551C" w:rsidRDefault="0097551C" w:rsidP="002C1A16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  <w:r w:rsidRPr="0097551C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1</w:t>
            </w:r>
            <w:r w:rsidR="002C1A16"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  <w:t>0</w:t>
            </w:r>
          </w:p>
        </w:tc>
      </w:tr>
      <w:tr w:rsidR="0097551C" w:rsidRPr="0097551C" w:rsidTr="002C1A16">
        <w:trPr>
          <w:trHeight w:val="140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97551C" w:rsidRPr="0097551C" w:rsidRDefault="0097551C" w:rsidP="0097551C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20"/>
                <w:szCs w:val="20"/>
                <w:lang w:val="ru-RU" w:eastAsia="ru-RU" w:bidi="ar-SA"/>
              </w:rPr>
            </w:pPr>
          </w:p>
        </w:tc>
      </w:tr>
    </w:tbl>
    <w:p w:rsidR="0097551C" w:rsidRPr="0097551C" w:rsidRDefault="0097551C" w:rsidP="0097551C">
      <w:pPr>
        <w:jc w:val="center"/>
        <w:rPr>
          <w:rFonts w:cs="Times New Roman"/>
          <w:b/>
          <w:color w:val="000000"/>
          <w:sz w:val="28"/>
          <w:szCs w:val="28"/>
          <w:lang w:val="ru-RU"/>
        </w:rPr>
      </w:pPr>
    </w:p>
    <w:p w:rsidR="00F05F57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F05F57" w:rsidRPr="00E61860" w:rsidRDefault="00F05F57" w:rsidP="00A8776F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7C2EC1" w:rsidRDefault="007C2EC1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2C1A16" w:rsidRPr="002C1BBF" w:rsidRDefault="002C1A16" w:rsidP="002C1A16">
      <w:pPr>
        <w:jc w:val="right"/>
        <w:rPr>
          <w:rFonts w:cs="Times New Roman"/>
          <w:sz w:val="28"/>
          <w:szCs w:val="28"/>
          <w:lang w:val="ru-RU"/>
        </w:rPr>
      </w:pPr>
      <w:r w:rsidRPr="002C1BBF">
        <w:rPr>
          <w:rFonts w:cs="Times New Roman"/>
          <w:sz w:val="28"/>
          <w:szCs w:val="28"/>
          <w:lang w:val="ru-RU"/>
        </w:rPr>
        <w:lastRenderedPageBreak/>
        <w:t>Приложение</w:t>
      </w:r>
      <w:r w:rsidR="00417B89">
        <w:rPr>
          <w:rFonts w:cs="Times New Roman"/>
          <w:sz w:val="28"/>
          <w:szCs w:val="28"/>
          <w:lang w:val="ru-RU"/>
        </w:rPr>
        <w:t xml:space="preserve"> 6</w:t>
      </w:r>
      <w:r w:rsidRPr="002C1BBF">
        <w:rPr>
          <w:rFonts w:cs="Times New Roman"/>
          <w:sz w:val="28"/>
          <w:szCs w:val="28"/>
          <w:lang w:val="ru-RU"/>
        </w:rPr>
        <w:t xml:space="preserve"> </w:t>
      </w:r>
    </w:p>
    <w:p w:rsidR="002C1A16" w:rsidRPr="002C1BBF" w:rsidRDefault="002C1A16" w:rsidP="002C1A16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2C1A16" w:rsidRPr="002C1BBF" w:rsidRDefault="002C1A16" w:rsidP="002C1A16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2C1BBF">
        <w:rPr>
          <w:rFonts w:cs="Times New Roman"/>
          <w:color w:val="000000"/>
          <w:sz w:val="28"/>
          <w:szCs w:val="28"/>
          <w:lang w:val="ru-RU"/>
        </w:rPr>
        <w:t>Форма Реестра</w:t>
      </w:r>
    </w:p>
    <w:p w:rsidR="002C1A16" w:rsidRDefault="002C1A16" w:rsidP="002C1A16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3D1DBD">
        <w:rPr>
          <w:rFonts w:cs="Times New Roman"/>
          <w:color w:val="000000"/>
          <w:sz w:val="28"/>
          <w:szCs w:val="28"/>
          <w:lang w:val="ru-RU"/>
        </w:rPr>
        <w:t>муниципального имущества Администрации сельского поселения Красносамарское</w:t>
      </w:r>
    </w:p>
    <w:p w:rsidR="002C1A16" w:rsidRDefault="002C1A16" w:rsidP="002C1A16">
      <w:pPr>
        <w:jc w:val="center"/>
        <w:rPr>
          <w:rFonts w:cs="Times New Roman"/>
          <w:color w:val="000000"/>
          <w:sz w:val="28"/>
          <w:szCs w:val="28"/>
          <w:lang w:val="ru-RU"/>
        </w:rPr>
      </w:pPr>
      <w:r w:rsidRPr="002C1A16">
        <w:rPr>
          <w:rFonts w:cs="Times New Roman"/>
          <w:color w:val="000000"/>
          <w:sz w:val="28"/>
          <w:szCs w:val="28"/>
          <w:lang w:val="ru-RU"/>
        </w:rPr>
        <w:t xml:space="preserve">Раздел </w:t>
      </w:r>
      <w:r>
        <w:rPr>
          <w:rFonts w:cs="Times New Roman"/>
          <w:color w:val="000000"/>
          <w:sz w:val="28"/>
          <w:szCs w:val="28"/>
          <w:lang w:val="ru-RU"/>
        </w:rPr>
        <w:t xml:space="preserve">6 </w:t>
      </w:r>
      <w:r w:rsidR="00605CCB">
        <w:rPr>
          <w:rFonts w:cs="Times New Roman"/>
          <w:color w:val="000000"/>
          <w:sz w:val="28"/>
          <w:szCs w:val="28"/>
          <w:lang w:val="ru-RU"/>
        </w:rPr>
        <w:t>Земельные участки</w:t>
      </w:r>
    </w:p>
    <w:p w:rsidR="00605CCB" w:rsidRDefault="00605CCB" w:rsidP="002C1A16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605"/>
        <w:gridCol w:w="1656"/>
        <w:gridCol w:w="1842"/>
        <w:gridCol w:w="1418"/>
        <w:gridCol w:w="1417"/>
        <w:gridCol w:w="1276"/>
        <w:gridCol w:w="1276"/>
        <w:gridCol w:w="1134"/>
        <w:gridCol w:w="1701"/>
        <w:gridCol w:w="1276"/>
      </w:tblGrid>
      <w:tr w:rsidR="000E4D62" w:rsidRPr="00070423" w:rsidTr="00B53855">
        <w:trPr>
          <w:trHeight w:val="1530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№</w:t>
            </w: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</w:r>
            <w:proofErr w:type="gramStart"/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</w:t>
            </w:r>
            <w:proofErr w:type="gramEnd"/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/п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Наименование недвижимого имущества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Адрес </w:t>
            </w: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местонахождения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 xml:space="preserve">Параметры, характеризующие физ. </w:t>
            </w:r>
            <w:proofErr w:type="spellStart"/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св-ва</w:t>
            </w:r>
            <w:proofErr w:type="spellEnd"/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br/>
              <w:t>имущества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eastAsia="Times New Roman" w:cs="Times New Roman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eastAsia="Times New Roman" w:cs="Times New Roman"/>
                <w:color w:val="auto"/>
                <w:sz w:val="16"/>
                <w:szCs w:val="16"/>
                <w:lang w:val="ru-RU" w:eastAsia="ru-RU" w:bidi="ar-SA"/>
              </w:rPr>
              <w:t xml:space="preserve">Кадастровый номер 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eastAsia="Times New Roman" w:cs="Times New Roman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eastAsia="Times New Roman" w:cs="Times New Roman"/>
                <w:color w:val="auto"/>
                <w:sz w:val="16"/>
                <w:szCs w:val="16"/>
                <w:lang w:val="ru-RU" w:eastAsia="ru-RU" w:bidi="ar-SA"/>
              </w:rPr>
              <w:t>Кадастровая стоимость, руб.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Балансовая стоимость, руб.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Остаточная стоимость, руб.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Состояние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Правообладатель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Примечание</w:t>
            </w:r>
          </w:p>
        </w:tc>
      </w:tr>
      <w:tr w:rsidR="000E4D62" w:rsidRPr="00605CCB" w:rsidTr="00B53855">
        <w:trPr>
          <w:trHeight w:val="255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</w:t>
            </w: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2</w:t>
            </w: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070423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070423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070423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070423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E4D62" w:rsidRPr="00605CCB" w:rsidRDefault="000E4D62" w:rsidP="00070423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  <w:r w:rsidRPr="00605CCB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</w:t>
            </w:r>
            <w:r w:rsidRPr="00070423"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  <w:t>1</w:t>
            </w:r>
          </w:p>
        </w:tc>
      </w:tr>
      <w:tr w:rsidR="00B53855" w:rsidRPr="00605CCB" w:rsidTr="00B53855">
        <w:trPr>
          <w:trHeight w:val="1072"/>
        </w:trPr>
        <w:tc>
          <w:tcPr>
            <w:tcW w:w="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53855" w:rsidRPr="00070423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070423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070423" w:rsidRDefault="00B53855" w:rsidP="00605CCB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B53855" w:rsidRPr="00605CCB" w:rsidRDefault="00B53855" w:rsidP="00070423">
            <w:pPr>
              <w:widowControl/>
              <w:overflowPunct/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  <w:lang w:val="ru-RU" w:eastAsia="ru-RU" w:bidi="ar-SA"/>
              </w:rPr>
            </w:pPr>
          </w:p>
        </w:tc>
      </w:tr>
    </w:tbl>
    <w:p w:rsidR="00605CCB" w:rsidRDefault="00605CCB" w:rsidP="002C1A16">
      <w:pPr>
        <w:jc w:val="center"/>
        <w:rPr>
          <w:rFonts w:cs="Times New Roman"/>
          <w:color w:val="000000"/>
          <w:sz w:val="28"/>
          <w:szCs w:val="28"/>
          <w:lang w:val="ru-RU"/>
        </w:rPr>
      </w:pPr>
    </w:p>
    <w:p w:rsidR="002C1A16" w:rsidRDefault="002C1A16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41791D" w:rsidRDefault="0041791D" w:rsidP="002C1BBF">
      <w:pPr>
        <w:rPr>
          <w:lang w:val="ru-RU"/>
        </w:rPr>
      </w:pPr>
    </w:p>
    <w:p w:rsidR="00B632B2" w:rsidRPr="00567730" w:rsidRDefault="00B632B2" w:rsidP="00417B89">
      <w:pPr>
        <w:rPr>
          <w:b/>
          <w:bCs/>
          <w:sz w:val="28"/>
          <w:lang w:val="ru-RU"/>
        </w:rPr>
      </w:pPr>
    </w:p>
    <w:sectPr w:rsidR="00B632B2" w:rsidRPr="00567730" w:rsidSect="00417B89">
      <w:footnotePr>
        <w:pos w:val="beneathText"/>
      </w:footnotePr>
      <w:pgSz w:w="16837" w:h="11905" w:orient="landscape"/>
      <w:pgMar w:top="1418" w:right="535" w:bottom="851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C062E952"/>
    <w:name w:val="WW8Num1"/>
    <w:lvl w:ilvl="0">
      <w:start w:val="1"/>
      <w:numFmt w:val="decimal"/>
      <w:suff w:val="space"/>
      <w:lvlText w:val="%1."/>
      <w:lvlJc w:val="left"/>
      <w:pPr>
        <w:ind w:left="1110" w:hanging="39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7732BA"/>
    <w:rsid w:val="00062DA0"/>
    <w:rsid w:val="00070423"/>
    <w:rsid w:val="000A379F"/>
    <w:rsid w:val="000D5F5B"/>
    <w:rsid w:val="000D6F7B"/>
    <w:rsid w:val="000E4D62"/>
    <w:rsid w:val="00216380"/>
    <w:rsid w:val="002456EB"/>
    <w:rsid w:val="00261BEC"/>
    <w:rsid w:val="00262455"/>
    <w:rsid w:val="002C1A16"/>
    <w:rsid w:val="002C1BBF"/>
    <w:rsid w:val="002C3CFE"/>
    <w:rsid w:val="00364CF0"/>
    <w:rsid w:val="003D1DBD"/>
    <w:rsid w:val="0041791D"/>
    <w:rsid w:val="00417B89"/>
    <w:rsid w:val="00476353"/>
    <w:rsid w:val="004D37CA"/>
    <w:rsid w:val="005516B2"/>
    <w:rsid w:val="005632E0"/>
    <w:rsid w:val="00567730"/>
    <w:rsid w:val="00567BC9"/>
    <w:rsid w:val="00580312"/>
    <w:rsid w:val="00602088"/>
    <w:rsid w:val="00605CCB"/>
    <w:rsid w:val="006065B5"/>
    <w:rsid w:val="00611CA2"/>
    <w:rsid w:val="00616207"/>
    <w:rsid w:val="00663E93"/>
    <w:rsid w:val="006B1F8B"/>
    <w:rsid w:val="00707249"/>
    <w:rsid w:val="007732BA"/>
    <w:rsid w:val="007C2EC1"/>
    <w:rsid w:val="00824AB4"/>
    <w:rsid w:val="00831A84"/>
    <w:rsid w:val="008C6EE4"/>
    <w:rsid w:val="008C750A"/>
    <w:rsid w:val="008E63C5"/>
    <w:rsid w:val="0097551C"/>
    <w:rsid w:val="009A3CD3"/>
    <w:rsid w:val="009E2193"/>
    <w:rsid w:val="00A0167B"/>
    <w:rsid w:val="00A05A21"/>
    <w:rsid w:val="00A334B8"/>
    <w:rsid w:val="00A60697"/>
    <w:rsid w:val="00A8776F"/>
    <w:rsid w:val="00AC6891"/>
    <w:rsid w:val="00B4108E"/>
    <w:rsid w:val="00B53855"/>
    <w:rsid w:val="00B57FF2"/>
    <w:rsid w:val="00B632B2"/>
    <w:rsid w:val="00BA132D"/>
    <w:rsid w:val="00BE27B4"/>
    <w:rsid w:val="00BF7EE3"/>
    <w:rsid w:val="00C31479"/>
    <w:rsid w:val="00CC2EC4"/>
    <w:rsid w:val="00D0031D"/>
    <w:rsid w:val="00D6540E"/>
    <w:rsid w:val="00D812F9"/>
    <w:rsid w:val="00D82071"/>
    <w:rsid w:val="00DD2A2C"/>
    <w:rsid w:val="00E04689"/>
    <w:rsid w:val="00E24B3E"/>
    <w:rsid w:val="00E61860"/>
    <w:rsid w:val="00F05F57"/>
    <w:rsid w:val="00F4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ndale Sans UI" w:hAnsi="Times New Roman" w:cs="Tahoma"/>
        <w:szCs w:val="24"/>
        <w:lang w:val="en-US" w:eastAsia="en-US" w:bidi="en-US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character" w:customStyle="1" w:styleId="Bodytext2">
    <w:name w:val="Body text (2)"/>
    <w:rsid w:val="005677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WW-Absatz-Standardschriftart">
    <w:name w:val="WW-Absatz-Standardschriftart"/>
    <w:rsid w:val="00CC2EC4"/>
  </w:style>
  <w:style w:type="paragraph" w:styleId="a8">
    <w:name w:val="Balloon Text"/>
    <w:basedOn w:val="a"/>
    <w:link w:val="a9"/>
    <w:uiPriority w:val="99"/>
    <w:semiHidden/>
    <w:unhideWhenUsed/>
    <w:rsid w:val="00831A84"/>
    <w:rPr>
      <w:rFonts w:ascii="Tahoma" w:hAnsi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31A84"/>
    <w:rPr>
      <w:rFonts w:ascii="Tahoma" w:hAnsi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6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1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1439</Words>
  <Characters>8203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4</cp:revision>
  <cp:lastPrinted>2018-08-15T05:57:00Z</cp:lastPrinted>
  <dcterms:created xsi:type="dcterms:W3CDTF">2018-08-14T13:01:00Z</dcterms:created>
  <dcterms:modified xsi:type="dcterms:W3CDTF">2018-08-15T06:07:00Z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