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941" w:type="dxa"/>
        <w:tblInd w:w="-743" w:type="dxa"/>
        <w:tblLayout w:type="fixed"/>
        <w:tblCellMar>
          <w:right w:w="85" w:type="dxa"/>
        </w:tblCellMar>
        <w:tblLook w:val="0000" w:firstRow="0" w:lastRow="0" w:firstColumn="0" w:lastColumn="0" w:noHBand="0" w:noVBand="0"/>
      </w:tblPr>
      <w:tblGrid>
        <w:gridCol w:w="709"/>
        <w:gridCol w:w="1031"/>
        <w:gridCol w:w="1663"/>
        <w:gridCol w:w="796"/>
        <w:gridCol w:w="5402"/>
        <w:gridCol w:w="1315"/>
        <w:gridCol w:w="25"/>
      </w:tblGrid>
      <w:tr w:rsidR="00A97275" w:rsidRPr="002D6B3A" w:rsidTr="00D60CAE">
        <w:trPr>
          <w:gridAfter w:val="2"/>
          <w:wAfter w:w="1340" w:type="dxa"/>
          <w:trHeight w:val="298"/>
        </w:trPr>
        <w:tc>
          <w:tcPr>
            <w:tcW w:w="709" w:type="dxa"/>
            <w:shd w:val="clear" w:color="auto" w:fill="auto"/>
          </w:tcPr>
          <w:p w:rsidR="00A97275" w:rsidRPr="002D6B3A" w:rsidRDefault="00A97275" w:rsidP="00A77E8F">
            <w:pPr>
              <w:pStyle w:val="a3"/>
              <w:snapToGri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</w:t>
            </w:r>
            <w:r w:rsidRPr="002D6B3A">
              <w:rPr>
                <w:sz w:val="28"/>
                <w:szCs w:val="28"/>
              </w:rPr>
              <w:t xml:space="preserve"> </w:t>
            </w:r>
          </w:p>
        </w:tc>
        <w:tc>
          <w:tcPr>
            <w:tcW w:w="1031" w:type="dxa"/>
            <w:shd w:val="clear" w:color="auto" w:fill="auto"/>
            <w:vAlign w:val="bottom"/>
          </w:tcPr>
          <w:p w:rsidR="00A97275" w:rsidRPr="002D6B3A" w:rsidRDefault="00A97275" w:rsidP="00A77E8F">
            <w:pPr>
              <w:snapToGrid w:val="0"/>
              <w:ind w:right="-265"/>
              <w:rPr>
                <w:b/>
                <w:sz w:val="28"/>
                <w:szCs w:val="28"/>
              </w:rPr>
            </w:pPr>
            <w:r w:rsidRPr="002D6B3A">
              <w:rPr>
                <w:b/>
                <w:sz w:val="28"/>
                <w:szCs w:val="28"/>
              </w:rPr>
              <w:t xml:space="preserve">  </w:t>
            </w:r>
          </w:p>
          <w:p w:rsidR="00A97275" w:rsidRPr="002D6B3A" w:rsidRDefault="00A97275" w:rsidP="00A77E8F">
            <w:pPr>
              <w:ind w:left="-1430" w:firstLine="1430"/>
              <w:rPr>
                <w:rFonts w:ascii="Times New Roman CYR" w:hAnsi="Times New Roman CYR" w:cs="Times New Roman CYR"/>
                <w:sz w:val="28"/>
                <w:szCs w:val="28"/>
              </w:rPr>
            </w:pPr>
            <w:r w:rsidRPr="002D6B3A">
              <w:rPr>
                <w:b/>
                <w:sz w:val="28"/>
                <w:szCs w:val="28"/>
              </w:rPr>
              <w:t xml:space="preserve">                                                 </w:t>
            </w:r>
          </w:p>
        </w:tc>
        <w:tc>
          <w:tcPr>
            <w:tcW w:w="2459" w:type="dxa"/>
            <w:gridSpan w:val="2"/>
            <w:shd w:val="clear" w:color="auto" w:fill="FFFFFF"/>
            <w:vAlign w:val="bottom"/>
          </w:tcPr>
          <w:p w:rsidR="00A97275" w:rsidRPr="002D6B3A" w:rsidRDefault="00A97275" w:rsidP="00A77E8F">
            <w:pPr>
              <w:snapToGrid w:val="0"/>
              <w:jc w:val="center"/>
              <w:rPr>
                <w:sz w:val="28"/>
                <w:szCs w:val="28"/>
              </w:rPr>
            </w:pPr>
            <w:r w:rsidRPr="002D6B3A">
              <w:rPr>
                <w:rFonts w:ascii="Times New Roman CYR" w:hAnsi="Times New Roman CYR" w:cs="Times New Roman CYR"/>
                <w:sz w:val="28"/>
                <w:szCs w:val="28"/>
              </w:rPr>
              <w:t xml:space="preserve">                                                                                                                     </w:t>
            </w:r>
          </w:p>
        </w:tc>
        <w:tc>
          <w:tcPr>
            <w:tcW w:w="5402" w:type="dxa"/>
            <w:shd w:val="clear" w:color="auto" w:fill="FFFFFF"/>
            <w:vAlign w:val="bottom"/>
          </w:tcPr>
          <w:p w:rsidR="00DF7271" w:rsidRPr="002E5F9C" w:rsidRDefault="004E387B" w:rsidP="004E387B">
            <w:pPr>
              <w:snapToGrid w:val="0"/>
              <w:jc w:val="right"/>
            </w:pPr>
            <w:r>
              <w:t xml:space="preserve">                                                                         </w:t>
            </w:r>
            <w:r w:rsidR="00DF7271" w:rsidRPr="006E317D">
              <w:t xml:space="preserve">ПРИЛОЖЕНИЕ № </w:t>
            </w:r>
            <w:r w:rsidR="00DF7271">
              <w:t>1</w:t>
            </w:r>
          </w:p>
          <w:p w:rsidR="00A97275" w:rsidRPr="002E5F9C" w:rsidRDefault="00A97275" w:rsidP="00A97275">
            <w:pPr>
              <w:snapToGrid w:val="0"/>
              <w:jc w:val="center"/>
            </w:pPr>
          </w:p>
        </w:tc>
      </w:tr>
      <w:tr w:rsidR="00A97275" w:rsidRPr="002D6B3A" w:rsidTr="00D60CAE">
        <w:trPr>
          <w:gridAfter w:val="2"/>
          <w:wAfter w:w="1340" w:type="dxa"/>
          <w:trHeight w:val="246"/>
        </w:trPr>
        <w:tc>
          <w:tcPr>
            <w:tcW w:w="709" w:type="dxa"/>
            <w:shd w:val="clear" w:color="auto" w:fill="auto"/>
          </w:tcPr>
          <w:p w:rsidR="00A97275" w:rsidRPr="002D6B3A" w:rsidRDefault="00A97275" w:rsidP="00A77E8F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1031" w:type="dxa"/>
            <w:shd w:val="clear" w:color="auto" w:fill="auto"/>
            <w:vAlign w:val="bottom"/>
          </w:tcPr>
          <w:p w:rsidR="00A97275" w:rsidRPr="002D6B3A" w:rsidRDefault="00A97275" w:rsidP="00A77E8F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2459" w:type="dxa"/>
            <w:gridSpan w:val="2"/>
            <w:shd w:val="clear" w:color="auto" w:fill="FFFFFF"/>
            <w:vAlign w:val="bottom"/>
          </w:tcPr>
          <w:p w:rsidR="00A97275" w:rsidRPr="002D6B3A" w:rsidRDefault="00A97275" w:rsidP="00A77E8F">
            <w:pPr>
              <w:snapToGri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402" w:type="dxa"/>
            <w:shd w:val="clear" w:color="auto" w:fill="FFFFFF"/>
            <w:vAlign w:val="bottom"/>
          </w:tcPr>
          <w:p w:rsidR="00A97275" w:rsidRPr="002E5F9C" w:rsidRDefault="00A97275" w:rsidP="00182BEC"/>
        </w:tc>
      </w:tr>
      <w:tr w:rsidR="00A97275" w:rsidRPr="002D6B3A" w:rsidTr="00D60CAE">
        <w:trPr>
          <w:gridAfter w:val="2"/>
          <w:wAfter w:w="1340" w:type="dxa"/>
          <w:trHeight w:val="557"/>
        </w:trPr>
        <w:tc>
          <w:tcPr>
            <w:tcW w:w="709" w:type="dxa"/>
            <w:shd w:val="clear" w:color="auto" w:fill="auto"/>
          </w:tcPr>
          <w:p w:rsidR="00A97275" w:rsidRPr="002D6B3A" w:rsidRDefault="00A97275" w:rsidP="00A77E8F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8892" w:type="dxa"/>
            <w:gridSpan w:val="4"/>
            <w:shd w:val="clear" w:color="auto" w:fill="auto"/>
            <w:vAlign w:val="bottom"/>
          </w:tcPr>
          <w:p w:rsidR="00A97275" w:rsidRPr="002E5F9C" w:rsidRDefault="00A97275" w:rsidP="00A77E8F">
            <w:pPr>
              <w:snapToGrid w:val="0"/>
              <w:jc w:val="center"/>
              <w:rPr>
                <w:b/>
                <w:bCs/>
              </w:rPr>
            </w:pPr>
            <w:r w:rsidRPr="002E5F9C">
              <w:rPr>
                <w:b/>
                <w:bCs/>
              </w:rPr>
              <w:t xml:space="preserve">Перечень главных администраторов доходов сельского поселения Красносамарское </w:t>
            </w:r>
          </w:p>
          <w:p w:rsidR="00A97275" w:rsidRPr="002D6B3A" w:rsidRDefault="00A97275" w:rsidP="00A77E8F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</w:tr>
      <w:tr w:rsidR="00A97275" w:rsidRPr="002D6B3A" w:rsidTr="00D60CAE">
        <w:tblPrEx>
          <w:tblCellMar>
            <w:left w:w="0" w:type="dxa"/>
            <w:right w:w="0" w:type="dxa"/>
          </w:tblCellMar>
        </w:tblPrEx>
        <w:trPr>
          <w:trHeight w:val="1876"/>
        </w:trPr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7275" w:rsidRPr="002E5F9C" w:rsidRDefault="00A97275" w:rsidP="00A77E8F">
            <w:pPr>
              <w:snapToGrid w:val="0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 w:rsidRPr="002E5F9C">
              <w:rPr>
                <w:rFonts w:ascii="Times New Roman CYR" w:hAnsi="Times New Roman CYR" w:cs="Times New Roman CYR"/>
                <w:bCs/>
                <w:sz w:val="20"/>
                <w:szCs w:val="20"/>
              </w:rPr>
              <w:t xml:space="preserve">Код </w:t>
            </w:r>
            <w:proofErr w:type="spellStart"/>
            <w:proofErr w:type="gramStart"/>
            <w:r w:rsidRPr="002E5F9C">
              <w:rPr>
                <w:rFonts w:ascii="Times New Roman CYR" w:hAnsi="Times New Roman CYR" w:cs="Times New Roman CYR"/>
                <w:bCs/>
                <w:sz w:val="20"/>
                <w:szCs w:val="20"/>
              </w:rPr>
              <w:t>главно-го</w:t>
            </w:r>
            <w:proofErr w:type="spellEnd"/>
            <w:proofErr w:type="gramEnd"/>
            <w:r w:rsidRPr="002E5F9C">
              <w:rPr>
                <w:rFonts w:ascii="Times New Roman CYR" w:hAnsi="Times New Roman CYR" w:cs="Times New Roman CYR"/>
                <w:bCs/>
                <w:sz w:val="20"/>
                <w:szCs w:val="20"/>
              </w:rPr>
              <w:t xml:space="preserve"> </w:t>
            </w:r>
            <w:proofErr w:type="spellStart"/>
            <w:r w:rsidRPr="002E5F9C">
              <w:rPr>
                <w:rFonts w:ascii="Times New Roman CYR" w:hAnsi="Times New Roman CYR" w:cs="Times New Roman CYR"/>
                <w:bCs/>
                <w:sz w:val="20"/>
                <w:szCs w:val="20"/>
              </w:rPr>
              <w:t>адми</w:t>
            </w:r>
            <w:proofErr w:type="spellEnd"/>
            <w:r w:rsidRPr="002E5F9C">
              <w:rPr>
                <w:rFonts w:ascii="Times New Roman CYR" w:hAnsi="Times New Roman CYR" w:cs="Times New Roman CYR"/>
                <w:bCs/>
                <w:sz w:val="20"/>
                <w:szCs w:val="20"/>
              </w:rPr>
              <w:t>-</w:t>
            </w:r>
            <w:proofErr w:type="spellStart"/>
            <w:r w:rsidRPr="002E5F9C">
              <w:rPr>
                <w:rFonts w:ascii="Times New Roman CYR" w:hAnsi="Times New Roman CYR" w:cs="Times New Roman CYR"/>
                <w:bCs/>
                <w:sz w:val="20"/>
                <w:szCs w:val="20"/>
              </w:rPr>
              <w:t>нистра</w:t>
            </w:r>
            <w:proofErr w:type="spellEnd"/>
            <w:r w:rsidRPr="002E5F9C">
              <w:rPr>
                <w:rFonts w:ascii="Times New Roman CYR" w:hAnsi="Times New Roman CYR" w:cs="Times New Roman CYR"/>
                <w:bCs/>
                <w:sz w:val="20"/>
                <w:szCs w:val="20"/>
              </w:rPr>
              <w:t>-тора</w:t>
            </w:r>
          </w:p>
        </w:tc>
        <w:tc>
          <w:tcPr>
            <w:tcW w:w="269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7275" w:rsidRPr="002E5F9C" w:rsidRDefault="00A97275" w:rsidP="00A77E8F">
            <w:pPr>
              <w:snapToGrid w:val="0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 w:rsidRPr="002E5F9C">
              <w:rPr>
                <w:rFonts w:ascii="Times New Roman CYR" w:hAnsi="Times New Roman CYR" w:cs="Times New Roman CYR"/>
                <w:bCs/>
                <w:sz w:val="20"/>
                <w:szCs w:val="20"/>
              </w:rPr>
              <w:t>Код</w:t>
            </w:r>
          </w:p>
          <w:p w:rsidR="00A97275" w:rsidRPr="002D6B3A" w:rsidRDefault="00A97275" w:rsidP="00A77E8F">
            <w:pPr>
              <w:jc w:val="center"/>
              <w:rPr>
                <w:rFonts w:ascii="Times New Roman CYR" w:hAnsi="Times New Roman CYR" w:cs="Times New Roman CYR"/>
                <w:bCs/>
              </w:rPr>
            </w:pPr>
            <w:r w:rsidRPr="002E5F9C">
              <w:rPr>
                <w:rFonts w:ascii="Times New Roman CYR" w:hAnsi="Times New Roman CYR" w:cs="Times New Roman CYR"/>
                <w:bCs/>
                <w:sz w:val="20"/>
                <w:szCs w:val="20"/>
              </w:rPr>
              <w:t>доходов</w:t>
            </w:r>
            <w:r w:rsidRPr="002D6B3A">
              <w:rPr>
                <w:rFonts w:ascii="Times New Roman CYR" w:hAnsi="Times New Roman CYR" w:cs="Times New Roman CYR"/>
                <w:bCs/>
              </w:rPr>
              <w:t xml:space="preserve"> </w:t>
            </w:r>
            <w:bookmarkStart w:id="0" w:name="_GoBack"/>
            <w:bookmarkEnd w:id="0"/>
          </w:p>
        </w:tc>
        <w:tc>
          <w:tcPr>
            <w:tcW w:w="7513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7275" w:rsidRPr="002E5F9C" w:rsidRDefault="00A97275" w:rsidP="00A77E8F">
            <w:pPr>
              <w:snapToGrid w:val="0"/>
              <w:jc w:val="center"/>
              <w:rPr>
                <w:sz w:val="20"/>
                <w:szCs w:val="20"/>
              </w:rPr>
            </w:pPr>
            <w:r w:rsidRPr="002E5F9C">
              <w:rPr>
                <w:rFonts w:ascii="Times New Roman CYR" w:hAnsi="Times New Roman CYR" w:cs="Times New Roman CYR"/>
                <w:bCs/>
                <w:sz w:val="20"/>
                <w:szCs w:val="20"/>
              </w:rPr>
              <w:t xml:space="preserve">Наименование главного администратора доходов бюджета сельского поселения Красносамарское </w:t>
            </w:r>
          </w:p>
        </w:tc>
        <w:tc>
          <w:tcPr>
            <w:tcW w:w="25" w:type="dxa"/>
            <w:tcBorders>
              <w:left w:val="single" w:sz="4" w:space="0" w:color="000000"/>
            </w:tcBorders>
            <w:shd w:val="clear" w:color="auto" w:fill="auto"/>
          </w:tcPr>
          <w:p w:rsidR="00A97275" w:rsidRPr="002D6B3A" w:rsidRDefault="00A97275" w:rsidP="00A77E8F">
            <w:pPr>
              <w:snapToGrid w:val="0"/>
              <w:rPr>
                <w:sz w:val="28"/>
                <w:szCs w:val="28"/>
              </w:rPr>
            </w:pPr>
          </w:p>
        </w:tc>
      </w:tr>
      <w:tr w:rsidR="00A97275" w:rsidRPr="002D6B3A" w:rsidTr="00D60CAE">
        <w:tblPrEx>
          <w:tblCellMar>
            <w:left w:w="0" w:type="dxa"/>
            <w:right w:w="0" w:type="dxa"/>
          </w:tblCellMar>
        </w:tblPrEx>
        <w:trPr>
          <w:trHeight w:val="1303"/>
        </w:trPr>
        <w:tc>
          <w:tcPr>
            <w:tcW w:w="709" w:type="dxa"/>
            <w:shd w:val="clear" w:color="auto" w:fill="auto"/>
          </w:tcPr>
          <w:p w:rsidR="00A97275" w:rsidRDefault="00A97275" w:rsidP="00A77E8F">
            <w:pPr>
              <w:snapToGrid w:val="0"/>
              <w:jc w:val="right"/>
              <w:rPr>
                <w:b/>
              </w:rPr>
            </w:pPr>
          </w:p>
          <w:p w:rsidR="00A97275" w:rsidRDefault="00A97275" w:rsidP="00A77E8F">
            <w:pPr>
              <w:snapToGrid w:val="0"/>
              <w:jc w:val="right"/>
              <w:rPr>
                <w:b/>
              </w:rPr>
            </w:pPr>
            <w:r>
              <w:rPr>
                <w:b/>
              </w:rPr>
              <w:t xml:space="preserve">     100</w:t>
            </w:r>
          </w:p>
          <w:p w:rsidR="00A97275" w:rsidRDefault="00A97275" w:rsidP="00A77E8F">
            <w:pPr>
              <w:snapToGrid w:val="0"/>
              <w:jc w:val="right"/>
              <w:rPr>
                <w:b/>
              </w:rPr>
            </w:pPr>
          </w:p>
          <w:p w:rsidR="00A97275" w:rsidRPr="005E234B" w:rsidRDefault="00A97275" w:rsidP="00A77E8F">
            <w:pPr>
              <w:snapToGrid w:val="0"/>
              <w:jc w:val="right"/>
            </w:pPr>
            <w:r>
              <w:t xml:space="preserve">    </w:t>
            </w:r>
            <w:r w:rsidRPr="005E234B">
              <w:t>100</w:t>
            </w:r>
          </w:p>
          <w:p w:rsidR="00A97275" w:rsidRDefault="00A97275" w:rsidP="00A77E8F">
            <w:pPr>
              <w:snapToGrid w:val="0"/>
              <w:jc w:val="right"/>
            </w:pPr>
            <w:r>
              <w:t xml:space="preserve">   </w:t>
            </w:r>
          </w:p>
          <w:p w:rsidR="00A97275" w:rsidRPr="005E234B" w:rsidRDefault="00A97275" w:rsidP="00A77E8F">
            <w:pPr>
              <w:snapToGrid w:val="0"/>
              <w:jc w:val="right"/>
            </w:pPr>
            <w:r>
              <w:t xml:space="preserve"> </w:t>
            </w:r>
            <w:r w:rsidRPr="005E234B">
              <w:t>100</w:t>
            </w:r>
          </w:p>
          <w:p w:rsidR="00A97275" w:rsidRDefault="00A97275" w:rsidP="00A77E8F">
            <w:pPr>
              <w:snapToGrid w:val="0"/>
              <w:jc w:val="right"/>
            </w:pPr>
          </w:p>
          <w:p w:rsidR="00A97275" w:rsidRDefault="00A97275" w:rsidP="00A77E8F">
            <w:pPr>
              <w:snapToGrid w:val="0"/>
              <w:jc w:val="right"/>
            </w:pPr>
          </w:p>
          <w:p w:rsidR="00A97275" w:rsidRPr="005E234B" w:rsidRDefault="00A97275" w:rsidP="00A77E8F">
            <w:pPr>
              <w:snapToGrid w:val="0"/>
              <w:jc w:val="right"/>
            </w:pPr>
            <w:r w:rsidRPr="005E234B">
              <w:t>100</w:t>
            </w:r>
          </w:p>
          <w:p w:rsidR="00A97275" w:rsidRDefault="00A97275" w:rsidP="00A77E8F">
            <w:pPr>
              <w:snapToGrid w:val="0"/>
              <w:jc w:val="right"/>
              <w:rPr>
                <w:b/>
              </w:rPr>
            </w:pPr>
          </w:p>
          <w:p w:rsidR="00A97275" w:rsidRDefault="00A97275" w:rsidP="00A77E8F">
            <w:pPr>
              <w:snapToGrid w:val="0"/>
              <w:jc w:val="right"/>
              <w:rPr>
                <w:b/>
              </w:rPr>
            </w:pPr>
          </w:p>
          <w:p w:rsidR="00A97275" w:rsidRPr="0093689D" w:rsidRDefault="00A97275" w:rsidP="00A77E8F">
            <w:pPr>
              <w:snapToGrid w:val="0"/>
              <w:jc w:val="right"/>
            </w:pPr>
            <w:r>
              <w:t xml:space="preserve">     </w:t>
            </w:r>
            <w:r w:rsidRPr="0093689D">
              <w:t>100</w:t>
            </w:r>
          </w:p>
          <w:p w:rsidR="00A97275" w:rsidRDefault="00A97275" w:rsidP="00A77E8F">
            <w:pPr>
              <w:snapToGrid w:val="0"/>
              <w:jc w:val="right"/>
              <w:rPr>
                <w:b/>
              </w:rPr>
            </w:pPr>
            <w:r>
              <w:rPr>
                <w:b/>
              </w:rPr>
              <w:t xml:space="preserve">                                                                                                                                 </w:t>
            </w:r>
          </w:p>
          <w:p w:rsidR="00D60CAE" w:rsidRDefault="00D60CAE" w:rsidP="00A77E8F">
            <w:pPr>
              <w:snapToGrid w:val="0"/>
              <w:jc w:val="right"/>
              <w:rPr>
                <w:b/>
              </w:rPr>
            </w:pPr>
          </w:p>
          <w:p w:rsidR="00D60CAE" w:rsidRDefault="00D60CAE" w:rsidP="00A77E8F">
            <w:pPr>
              <w:snapToGrid w:val="0"/>
              <w:jc w:val="right"/>
              <w:rPr>
                <w:b/>
              </w:rPr>
            </w:pPr>
          </w:p>
          <w:p w:rsidR="00A97275" w:rsidRPr="002E5F9C" w:rsidRDefault="00A97275" w:rsidP="00A77E8F">
            <w:pPr>
              <w:snapToGrid w:val="0"/>
              <w:jc w:val="right"/>
              <w:rPr>
                <w:b/>
              </w:rPr>
            </w:pPr>
            <w:r>
              <w:rPr>
                <w:b/>
              </w:rPr>
              <w:t>1</w:t>
            </w:r>
            <w:r w:rsidRPr="002E5F9C">
              <w:rPr>
                <w:b/>
              </w:rPr>
              <w:t>82</w:t>
            </w:r>
          </w:p>
          <w:p w:rsidR="00A97275" w:rsidRPr="002E5F9C" w:rsidRDefault="00A97275" w:rsidP="00A77E8F">
            <w:pPr>
              <w:jc w:val="right"/>
              <w:rPr>
                <w:b/>
              </w:rPr>
            </w:pPr>
          </w:p>
          <w:p w:rsidR="00A97275" w:rsidRPr="002E5F9C" w:rsidRDefault="00A97275" w:rsidP="00A77E8F">
            <w:pPr>
              <w:jc w:val="right"/>
            </w:pPr>
            <w:r w:rsidRPr="002E5F9C">
              <w:t xml:space="preserve"> 182</w:t>
            </w:r>
          </w:p>
          <w:p w:rsidR="00A97275" w:rsidRPr="002E5F9C" w:rsidRDefault="00A97275" w:rsidP="00A77E8F">
            <w:pPr>
              <w:jc w:val="right"/>
            </w:pPr>
          </w:p>
          <w:p w:rsidR="00A97275" w:rsidRPr="002E5F9C" w:rsidRDefault="00A97275" w:rsidP="00A77E8F">
            <w:pPr>
              <w:jc w:val="right"/>
            </w:pPr>
          </w:p>
          <w:p w:rsidR="00A97275" w:rsidRPr="002E5F9C" w:rsidRDefault="00A97275" w:rsidP="00A77E8F">
            <w:pPr>
              <w:jc w:val="right"/>
            </w:pPr>
            <w:r w:rsidRPr="002E5F9C">
              <w:t xml:space="preserve"> </w:t>
            </w:r>
          </w:p>
          <w:p w:rsidR="00A97275" w:rsidRPr="002E5F9C" w:rsidRDefault="00A97275" w:rsidP="00A77E8F">
            <w:pPr>
              <w:jc w:val="right"/>
            </w:pPr>
            <w:r w:rsidRPr="002E5F9C">
              <w:t>182</w:t>
            </w:r>
          </w:p>
          <w:p w:rsidR="00A97275" w:rsidRPr="002E5F9C" w:rsidRDefault="00A97275" w:rsidP="00A77E8F">
            <w:pPr>
              <w:jc w:val="right"/>
            </w:pPr>
          </w:p>
          <w:p w:rsidR="00A97275" w:rsidRPr="002E5F9C" w:rsidRDefault="00A97275" w:rsidP="00A77E8F">
            <w:pPr>
              <w:jc w:val="right"/>
            </w:pPr>
          </w:p>
          <w:p w:rsidR="00A97275" w:rsidRPr="002E5F9C" w:rsidRDefault="00A97275" w:rsidP="00A77E8F">
            <w:pPr>
              <w:jc w:val="right"/>
            </w:pPr>
          </w:p>
          <w:p w:rsidR="00A97275" w:rsidRPr="002E5F9C" w:rsidRDefault="00A97275" w:rsidP="00A77E8F">
            <w:pPr>
              <w:jc w:val="right"/>
            </w:pPr>
          </w:p>
          <w:p w:rsidR="00A97275" w:rsidRPr="002E5F9C" w:rsidRDefault="00A97275" w:rsidP="00A77E8F">
            <w:pPr>
              <w:jc w:val="right"/>
            </w:pPr>
          </w:p>
          <w:p w:rsidR="00A97275" w:rsidRPr="002E5F9C" w:rsidRDefault="00A97275" w:rsidP="00A77E8F">
            <w:pPr>
              <w:jc w:val="right"/>
            </w:pPr>
          </w:p>
          <w:p w:rsidR="00A97275" w:rsidRPr="002E5F9C" w:rsidRDefault="00A97275" w:rsidP="00A77E8F">
            <w:pPr>
              <w:jc w:val="right"/>
            </w:pPr>
            <w:r w:rsidRPr="002E5F9C">
              <w:t>182</w:t>
            </w:r>
          </w:p>
          <w:p w:rsidR="00A97275" w:rsidRPr="002E5F9C" w:rsidRDefault="00A97275" w:rsidP="00A77E8F">
            <w:pPr>
              <w:jc w:val="right"/>
            </w:pPr>
          </w:p>
          <w:p w:rsidR="00A97275" w:rsidRPr="002E5F9C" w:rsidRDefault="00A97275" w:rsidP="00A77E8F">
            <w:pPr>
              <w:jc w:val="right"/>
            </w:pPr>
          </w:p>
          <w:p w:rsidR="00A97275" w:rsidRPr="002E5F9C" w:rsidRDefault="00A97275" w:rsidP="00A77E8F">
            <w:pPr>
              <w:jc w:val="right"/>
            </w:pPr>
            <w:r w:rsidRPr="002E5F9C">
              <w:t>182</w:t>
            </w:r>
          </w:p>
          <w:p w:rsidR="00A97275" w:rsidRPr="002E5F9C" w:rsidRDefault="00A97275" w:rsidP="00A77E8F">
            <w:pPr>
              <w:jc w:val="right"/>
            </w:pPr>
          </w:p>
          <w:p w:rsidR="00A97275" w:rsidRPr="002E5F9C" w:rsidRDefault="00A97275" w:rsidP="00A77E8F">
            <w:pPr>
              <w:jc w:val="right"/>
            </w:pPr>
          </w:p>
          <w:p w:rsidR="00A97275" w:rsidRPr="002E5F9C" w:rsidRDefault="00A97275" w:rsidP="00A77E8F">
            <w:pPr>
              <w:jc w:val="right"/>
            </w:pPr>
          </w:p>
          <w:p w:rsidR="00A97275" w:rsidRPr="002E5F9C" w:rsidRDefault="00A97275" w:rsidP="00A77E8F">
            <w:pPr>
              <w:jc w:val="right"/>
            </w:pPr>
          </w:p>
          <w:p w:rsidR="00A97275" w:rsidRPr="002E5F9C" w:rsidRDefault="00A97275" w:rsidP="00A77E8F">
            <w:pPr>
              <w:jc w:val="right"/>
            </w:pPr>
            <w:r w:rsidRPr="002E5F9C">
              <w:t>182</w:t>
            </w:r>
          </w:p>
          <w:p w:rsidR="00A97275" w:rsidRPr="002E5F9C" w:rsidRDefault="00A97275" w:rsidP="00A77E8F">
            <w:pPr>
              <w:jc w:val="right"/>
            </w:pPr>
            <w:r w:rsidRPr="002E5F9C">
              <w:t>182</w:t>
            </w:r>
          </w:p>
          <w:p w:rsidR="00A97275" w:rsidRPr="002E5F9C" w:rsidRDefault="00A97275" w:rsidP="00A77E8F">
            <w:pPr>
              <w:jc w:val="right"/>
            </w:pPr>
          </w:p>
          <w:p w:rsidR="00A97275" w:rsidRPr="002E5F9C" w:rsidRDefault="00A97275" w:rsidP="00A77E8F">
            <w:pPr>
              <w:jc w:val="right"/>
            </w:pPr>
            <w:r w:rsidRPr="002E5F9C">
              <w:t>182</w:t>
            </w:r>
          </w:p>
          <w:p w:rsidR="00A97275" w:rsidRPr="002E5F9C" w:rsidRDefault="00A97275" w:rsidP="00A77E8F">
            <w:pPr>
              <w:jc w:val="right"/>
            </w:pPr>
          </w:p>
          <w:p w:rsidR="00A97275" w:rsidRPr="002E5F9C" w:rsidRDefault="00A97275" w:rsidP="00A77E8F">
            <w:pPr>
              <w:jc w:val="right"/>
            </w:pPr>
          </w:p>
          <w:p w:rsidR="00A97275" w:rsidRPr="002E5F9C" w:rsidRDefault="00A97275" w:rsidP="00A77E8F">
            <w:pPr>
              <w:jc w:val="right"/>
            </w:pPr>
            <w:r w:rsidRPr="002E5F9C">
              <w:t>182</w:t>
            </w:r>
          </w:p>
          <w:p w:rsidR="00A97275" w:rsidRPr="002E5F9C" w:rsidRDefault="00A97275" w:rsidP="00A77E8F">
            <w:pPr>
              <w:jc w:val="right"/>
            </w:pPr>
          </w:p>
          <w:p w:rsidR="00A97275" w:rsidRPr="002E5F9C" w:rsidRDefault="00A97275" w:rsidP="00A77E8F">
            <w:pPr>
              <w:jc w:val="right"/>
            </w:pPr>
          </w:p>
          <w:p w:rsidR="00A97275" w:rsidRPr="002E5F9C" w:rsidRDefault="00A97275" w:rsidP="00A77E8F">
            <w:pPr>
              <w:jc w:val="right"/>
            </w:pPr>
          </w:p>
          <w:p w:rsidR="00A97275" w:rsidRPr="002E5F9C" w:rsidRDefault="00A97275" w:rsidP="00A77E8F">
            <w:pPr>
              <w:jc w:val="right"/>
            </w:pPr>
            <w:r w:rsidRPr="002E5F9C">
              <w:t>182</w:t>
            </w:r>
          </w:p>
          <w:p w:rsidR="00A97275" w:rsidRPr="002E5F9C" w:rsidRDefault="00A97275" w:rsidP="00A77E8F">
            <w:pPr>
              <w:jc w:val="right"/>
            </w:pPr>
          </w:p>
          <w:p w:rsidR="00A97275" w:rsidRPr="002E5F9C" w:rsidRDefault="00A97275" w:rsidP="00A77E8F">
            <w:pPr>
              <w:jc w:val="right"/>
            </w:pPr>
          </w:p>
          <w:p w:rsidR="00A97275" w:rsidRPr="002E5F9C" w:rsidRDefault="00A97275" w:rsidP="00A77E8F">
            <w:pPr>
              <w:jc w:val="right"/>
            </w:pPr>
          </w:p>
          <w:p w:rsidR="00A97275" w:rsidRDefault="00A97275" w:rsidP="00A77E8F">
            <w:pPr>
              <w:jc w:val="right"/>
              <w:rPr>
                <w:b/>
              </w:rPr>
            </w:pPr>
          </w:p>
          <w:p w:rsidR="00A97275" w:rsidRPr="002E5F9C" w:rsidRDefault="00A97275" w:rsidP="00A77E8F">
            <w:pPr>
              <w:jc w:val="right"/>
            </w:pPr>
            <w:r w:rsidRPr="002E5F9C">
              <w:rPr>
                <w:b/>
                <w:lang w:val="en-US"/>
              </w:rPr>
              <w:t>296</w:t>
            </w:r>
          </w:p>
          <w:p w:rsidR="00A97275" w:rsidRDefault="00A97275" w:rsidP="00A77E8F">
            <w:pPr>
              <w:jc w:val="right"/>
            </w:pPr>
          </w:p>
          <w:p w:rsidR="00A97275" w:rsidRDefault="00A97275" w:rsidP="00A77E8F">
            <w:pPr>
              <w:jc w:val="right"/>
            </w:pPr>
          </w:p>
          <w:p w:rsidR="00A97275" w:rsidRPr="002E5F9C" w:rsidRDefault="00A97275" w:rsidP="00A77E8F">
            <w:pPr>
              <w:jc w:val="right"/>
            </w:pPr>
            <w:r w:rsidRPr="002E5F9C">
              <w:t>296</w:t>
            </w:r>
          </w:p>
          <w:p w:rsidR="00A97275" w:rsidRPr="002E5F9C" w:rsidRDefault="00A97275" w:rsidP="00A77E8F">
            <w:pPr>
              <w:jc w:val="right"/>
            </w:pPr>
          </w:p>
          <w:p w:rsidR="00A97275" w:rsidRPr="002E5F9C" w:rsidRDefault="00A97275" w:rsidP="00A77E8F">
            <w:pPr>
              <w:jc w:val="right"/>
            </w:pPr>
          </w:p>
          <w:p w:rsidR="00A97275" w:rsidRPr="002E5F9C" w:rsidRDefault="00A97275" w:rsidP="00A77E8F">
            <w:pPr>
              <w:jc w:val="right"/>
            </w:pPr>
          </w:p>
          <w:p w:rsidR="00A97275" w:rsidRPr="002E5F9C" w:rsidRDefault="00A97275" w:rsidP="00A77E8F">
            <w:pPr>
              <w:jc w:val="right"/>
            </w:pPr>
            <w:r w:rsidRPr="002E5F9C">
              <w:t>296</w:t>
            </w:r>
          </w:p>
          <w:p w:rsidR="00A97275" w:rsidRPr="002E5F9C" w:rsidRDefault="00A97275" w:rsidP="00A77E8F">
            <w:pPr>
              <w:jc w:val="right"/>
            </w:pPr>
          </w:p>
          <w:p w:rsidR="00A97275" w:rsidRPr="002E5F9C" w:rsidRDefault="00A97275" w:rsidP="00A77E8F">
            <w:pPr>
              <w:jc w:val="right"/>
            </w:pPr>
          </w:p>
          <w:p w:rsidR="00A97275" w:rsidRPr="002E5F9C" w:rsidRDefault="00A97275" w:rsidP="00A77E8F">
            <w:pPr>
              <w:jc w:val="right"/>
            </w:pPr>
          </w:p>
          <w:p w:rsidR="00A97275" w:rsidRPr="002E5F9C" w:rsidRDefault="00A97275" w:rsidP="00A77E8F">
            <w:pPr>
              <w:jc w:val="right"/>
              <w:rPr>
                <w:lang w:val="en-US"/>
              </w:rPr>
            </w:pPr>
            <w:r w:rsidRPr="002E5F9C">
              <w:t>296</w:t>
            </w:r>
          </w:p>
          <w:p w:rsidR="00D60CAE" w:rsidRDefault="00D60CAE" w:rsidP="00A77E8F">
            <w:pPr>
              <w:jc w:val="right"/>
            </w:pPr>
          </w:p>
          <w:p w:rsidR="00A97275" w:rsidRPr="00D60CAE" w:rsidRDefault="00D60CAE" w:rsidP="00A77E8F">
            <w:pPr>
              <w:jc w:val="right"/>
            </w:pPr>
            <w:r>
              <w:t>296</w:t>
            </w:r>
          </w:p>
          <w:p w:rsidR="00CD6DFE" w:rsidRDefault="00CD6DFE" w:rsidP="00A77E8F">
            <w:pPr>
              <w:jc w:val="right"/>
            </w:pPr>
            <w:r>
              <w:t>296</w:t>
            </w:r>
          </w:p>
          <w:p w:rsidR="00A97275" w:rsidRPr="002E5F9C" w:rsidRDefault="00A97275" w:rsidP="00A77E8F">
            <w:pPr>
              <w:jc w:val="right"/>
            </w:pPr>
            <w:r w:rsidRPr="002E5F9C">
              <w:t xml:space="preserve"> 296         </w:t>
            </w:r>
          </w:p>
          <w:p w:rsidR="00A97275" w:rsidRPr="002E5F9C" w:rsidRDefault="00A97275" w:rsidP="00A77E8F">
            <w:pPr>
              <w:jc w:val="right"/>
            </w:pPr>
          </w:p>
          <w:p w:rsidR="00A97275" w:rsidRPr="002E5F9C" w:rsidRDefault="00A97275" w:rsidP="00A77E8F">
            <w:pPr>
              <w:jc w:val="right"/>
            </w:pPr>
          </w:p>
          <w:p w:rsidR="00A97275" w:rsidRPr="002E5F9C" w:rsidRDefault="00A97275" w:rsidP="00A77E8F">
            <w:pPr>
              <w:jc w:val="right"/>
            </w:pPr>
          </w:p>
          <w:p w:rsidR="00A97275" w:rsidRPr="002E5F9C" w:rsidRDefault="00A97275" w:rsidP="00A77E8F">
            <w:pPr>
              <w:jc w:val="right"/>
            </w:pPr>
          </w:p>
          <w:p w:rsidR="00A97275" w:rsidRPr="002E5F9C" w:rsidRDefault="00A97275" w:rsidP="00A77E8F">
            <w:pPr>
              <w:jc w:val="right"/>
            </w:pPr>
          </w:p>
          <w:p w:rsidR="00A97275" w:rsidRPr="002E5F9C" w:rsidRDefault="00A97275" w:rsidP="00A77E8F">
            <w:pPr>
              <w:jc w:val="right"/>
            </w:pPr>
            <w:r w:rsidRPr="002E5F9C">
              <w:t>296</w:t>
            </w:r>
          </w:p>
          <w:p w:rsidR="00A97275" w:rsidRPr="002E5F9C" w:rsidRDefault="00A97275" w:rsidP="00A77E8F">
            <w:pPr>
              <w:jc w:val="right"/>
            </w:pPr>
          </w:p>
          <w:p w:rsidR="00A97275" w:rsidRPr="002E5F9C" w:rsidRDefault="00A97275" w:rsidP="00A77E8F">
            <w:pPr>
              <w:jc w:val="right"/>
            </w:pPr>
          </w:p>
          <w:p w:rsidR="00A97275" w:rsidRPr="002E5F9C" w:rsidRDefault="00A97275" w:rsidP="00A77E8F">
            <w:pPr>
              <w:jc w:val="right"/>
              <w:rPr>
                <w:lang w:val="en-US"/>
              </w:rPr>
            </w:pPr>
            <w:r w:rsidRPr="002E5F9C">
              <w:t xml:space="preserve"> </w:t>
            </w:r>
          </w:p>
          <w:p w:rsidR="00A97275" w:rsidRPr="002E5F9C" w:rsidRDefault="00A97275" w:rsidP="00A77E8F">
            <w:pPr>
              <w:jc w:val="right"/>
            </w:pPr>
          </w:p>
          <w:p w:rsidR="00A97275" w:rsidRPr="002E5F9C" w:rsidRDefault="00A97275" w:rsidP="00A77E8F">
            <w:pPr>
              <w:jc w:val="right"/>
              <w:rPr>
                <w:lang w:val="en-US"/>
              </w:rPr>
            </w:pPr>
            <w:r w:rsidRPr="002E5F9C">
              <w:rPr>
                <w:lang w:val="en-US"/>
              </w:rPr>
              <w:t>296</w:t>
            </w:r>
          </w:p>
          <w:p w:rsidR="00A97275" w:rsidRPr="002E5F9C" w:rsidRDefault="00A97275" w:rsidP="00A77E8F">
            <w:pPr>
              <w:jc w:val="right"/>
              <w:rPr>
                <w:lang w:val="en-US"/>
              </w:rPr>
            </w:pPr>
          </w:p>
          <w:p w:rsidR="00A97275" w:rsidRPr="002E5F9C" w:rsidRDefault="00A97275" w:rsidP="00A77E8F">
            <w:pPr>
              <w:jc w:val="right"/>
              <w:rPr>
                <w:lang w:val="en-US"/>
              </w:rPr>
            </w:pPr>
          </w:p>
          <w:p w:rsidR="00A97275" w:rsidRPr="002E5F9C" w:rsidRDefault="00A97275" w:rsidP="00A77E8F">
            <w:pPr>
              <w:jc w:val="right"/>
              <w:rPr>
                <w:lang w:val="en-US"/>
              </w:rPr>
            </w:pPr>
            <w:r w:rsidRPr="002E5F9C">
              <w:rPr>
                <w:lang w:val="en-US"/>
              </w:rPr>
              <w:t>296</w:t>
            </w:r>
          </w:p>
          <w:p w:rsidR="00A97275" w:rsidRPr="002E5F9C" w:rsidRDefault="00A97275" w:rsidP="00A77E8F">
            <w:pPr>
              <w:jc w:val="right"/>
              <w:rPr>
                <w:lang w:val="en-US"/>
              </w:rPr>
            </w:pPr>
          </w:p>
          <w:p w:rsidR="00A97275" w:rsidRPr="002E5F9C" w:rsidRDefault="00A97275" w:rsidP="00A77E8F">
            <w:pPr>
              <w:jc w:val="right"/>
              <w:rPr>
                <w:bCs/>
              </w:rPr>
            </w:pPr>
            <w:r w:rsidRPr="002E5F9C">
              <w:t>296</w:t>
            </w:r>
          </w:p>
          <w:p w:rsidR="00A97275" w:rsidRPr="002E5F9C" w:rsidRDefault="00A97275" w:rsidP="00A77E8F">
            <w:pPr>
              <w:jc w:val="right"/>
            </w:pPr>
            <w:r w:rsidRPr="002E5F9C">
              <w:rPr>
                <w:bCs/>
              </w:rPr>
              <w:t>296</w:t>
            </w:r>
          </w:p>
          <w:p w:rsidR="00A97275" w:rsidRPr="002E5F9C" w:rsidRDefault="00A97275" w:rsidP="00A77E8F">
            <w:pPr>
              <w:jc w:val="right"/>
            </w:pPr>
          </w:p>
          <w:p w:rsidR="00CD6DFE" w:rsidRDefault="00CD6DFE" w:rsidP="00A77E8F">
            <w:pPr>
              <w:jc w:val="right"/>
            </w:pPr>
            <w:r>
              <w:t>296</w:t>
            </w:r>
          </w:p>
          <w:p w:rsidR="00CD6DFE" w:rsidRDefault="00CD6DFE" w:rsidP="00A77E8F">
            <w:pPr>
              <w:jc w:val="right"/>
            </w:pPr>
          </w:p>
          <w:p w:rsidR="00CD6DFE" w:rsidRDefault="00CD6DFE" w:rsidP="00A77E8F">
            <w:pPr>
              <w:jc w:val="right"/>
            </w:pPr>
          </w:p>
          <w:p w:rsidR="00A97275" w:rsidRPr="002E5F9C" w:rsidRDefault="00A97275" w:rsidP="00A77E8F">
            <w:pPr>
              <w:jc w:val="right"/>
            </w:pPr>
            <w:r w:rsidRPr="002E5F9C">
              <w:t>296</w:t>
            </w:r>
          </w:p>
          <w:p w:rsidR="00A97275" w:rsidRPr="002E5F9C" w:rsidRDefault="00A97275" w:rsidP="00A77E8F">
            <w:pPr>
              <w:jc w:val="center"/>
            </w:pPr>
          </w:p>
          <w:p w:rsidR="00A97275" w:rsidRPr="002E5F9C" w:rsidRDefault="00A97275" w:rsidP="00A77E8F">
            <w:pPr>
              <w:jc w:val="center"/>
            </w:pPr>
          </w:p>
          <w:p w:rsidR="00A97275" w:rsidRPr="002E5F9C" w:rsidRDefault="00A97275" w:rsidP="00A77E8F">
            <w:pPr>
              <w:jc w:val="right"/>
            </w:pPr>
            <w:r w:rsidRPr="002E5F9C">
              <w:t>296</w:t>
            </w:r>
          </w:p>
          <w:p w:rsidR="00A97275" w:rsidRPr="002E5F9C" w:rsidRDefault="00A97275" w:rsidP="00A77E8F">
            <w:pPr>
              <w:jc w:val="right"/>
            </w:pPr>
          </w:p>
          <w:p w:rsidR="00A97275" w:rsidRPr="002E5F9C" w:rsidRDefault="00A97275" w:rsidP="00A77E8F">
            <w:pPr>
              <w:jc w:val="right"/>
            </w:pPr>
            <w:r w:rsidRPr="002E5F9C">
              <w:t>296</w:t>
            </w:r>
          </w:p>
          <w:p w:rsidR="00A97275" w:rsidRPr="002E5F9C" w:rsidRDefault="00A97275" w:rsidP="00A77E8F">
            <w:pPr>
              <w:jc w:val="right"/>
            </w:pPr>
          </w:p>
          <w:p w:rsidR="00D60CAE" w:rsidRDefault="00D60CAE" w:rsidP="00A77E8F">
            <w:pPr>
              <w:jc w:val="right"/>
            </w:pPr>
            <w:r>
              <w:t>296</w:t>
            </w:r>
          </w:p>
          <w:p w:rsidR="00D60CAE" w:rsidRDefault="00D60CAE" w:rsidP="00A77E8F">
            <w:pPr>
              <w:jc w:val="right"/>
            </w:pPr>
          </w:p>
          <w:p w:rsidR="00A97275" w:rsidRPr="002E5F9C" w:rsidRDefault="00A97275" w:rsidP="00A77E8F">
            <w:pPr>
              <w:jc w:val="right"/>
            </w:pPr>
            <w:r w:rsidRPr="002E5F9C">
              <w:t>296</w:t>
            </w:r>
          </w:p>
          <w:p w:rsidR="00A97275" w:rsidRPr="002E5F9C" w:rsidRDefault="00A97275" w:rsidP="00A77E8F">
            <w:pPr>
              <w:jc w:val="right"/>
            </w:pPr>
          </w:p>
          <w:p w:rsidR="00A97275" w:rsidRPr="002E5F9C" w:rsidRDefault="00A97275" w:rsidP="00A77E8F">
            <w:pPr>
              <w:jc w:val="right"/>
            </w:pPr>
          </w:p>
          <w:p w:rsidR="00A97275" w:rsidRPr="002E5F9C" w:rsidRDefault="00D97C8F" w:rsidP="00D97C8F">
            <w:r>
              <w:t xml:space="preserve">     296</w:t>
            </w:r>
          </w:p>
          <w:p w:rsidR="00A97275" w:rsidRPr="002E5F9C" w:rsidRDefault="00A97275" w:rsidP="00A77E8F">
            <w:pPr>
              <w:jc w:val="right"/>
            </w:pPr>
          </w:p>
          <w:p w:rsidR="00A97275" w:rsidRPr="002E5F9C" w:rsidRDefault="00A97275" w:rsidP="00A77E8F">
            <w:pPr>
              <w:jc w:val="right"/>
            </w:pPr>
            <w:r w:rsidRPr="002E5F9C">
              <w:t>296</w:t>
            </w:r>
          </w:p>
          <w:p w:rsidR="00A97275" w:rsidRPr="002E5F9C" w:rsidRDefault="00A97275" w:rsidP="00A77E8F">
            <w:pPr>
              <w:jc w:val="right"/>
            </w:pPr>
          </w:p>
          <w:p w:rsidR="00A97275" w:rsidRPr="002E5F9C" w:rsidRDefault="00A97275" w:rsidP="00A77E8F">
            <w:pPr>
              <w:jc w:val="right"/>
            </w:pPr>
          </w:p>
          <w:p w:rsidR="00A97275" w:rsidRPr="002E5F9C" w:rsidRDefault="00A97275" w:rsidP="00A77E8F">
            <w:pPr>
              <w:jc w:val="right"/>
            </w:pPr>
          </w:p>
          <w:p w:rsidR="00A97275" w:rsidRPr="002E5F9C" w:rsidRDefault="00A97275" w:rsidP="00A77E8F">
            <w:pPr>
              <w:jc w:val="right"/>
            </w:pPr>
            <w:r w:rsidRPr="002E5F9C">
              <w:t>296</w:t>
            </w:r>
          </w:p>
          <w:p w:rsidR="00A97275" w:rsidRPr="002E5F9C" w:rsidRDefault="00A97275" w:rsidP="00A77E8F">
            <w:pPr>
              <w:jc w:val="right"/>
            </w:pPr>
          </w:p>
          <w:p w:rsidR="00A97275" w:rsidRPr="002E5F9C" w:rsidRDefault="00A97275" w:rsidP="00A77E8F">
            <w:pPr>
              <w:jc w:val="right"/>
            </w:pPr>
            <w:r w:rsidRPr="002E5F9C">
              <w:t>296</w:t>
            </w:r>
          </w:p>
          <w:p w:rsidR="00A97275" w:rsidRPr="002E5F9C" w:rsidRDefault="00A97275" w:rsidP="00A77E8F">
            <w:pPr>
              <w:jc w:val="right"/>
            </w:pPr>
          </w:p>
          <w:p w:rsidR="00A97275" w:rsidRPr="002E5F9C" w:rsidRDefault="00A97275" w:rsidP="00A77E8F">
            <w:pPr>
              <w:jc w:val="right"/>
            </w:pPr>
          </w:p>
          <w:p w:rsidR="00A97275" w:rsidRPr="002E5F9C" w:rsidRDefault="00A97275" w:rsidP="00A77E8F">
            <w:pPr>
              <w:jc w:val="right"/>
            </w:pPr>
          </w:p>
          <w:p w:rsidR="00A97275" w:rsidRPr="002E5F9C" w:rsidRDefault="00A97275" w:rsidP="00A77E8F">
            <w:pPr>
              <w:jc w:val="right"/>
            </w:pPr>
          </w:p>
          <w:p w:rsidR="00A97275" w:rsidRPr="002E5F9C" w:rsidRDefault="00A97275" w:rsidP="00A77E8F">
            <w:pPr>
              <w:jc w:val="right"/>
              <w:rPr>
                <w:b/>
              </w:rPr>
            </w:pPr>
            <w:r w:rsidRPr="002E5F9C">
              <w:t>296</w:t>
            </w:r>
          </w:p>
          <w:p w:rsidR="00A97275" w:rsidRPr="002E5F9C" w:rsidRDefault="00A97275" w:rsidP="00A77E8F">
            <w:pPr>
              <w:jc w:val="right"/>
              <w:rPr>
                <w:b/>
              </w:rPr>
            </w:pPr>
          </w:p>
          <w:p w:rsidR="00A97275" w:rsidRPr="002E5F9C" w:rsidRDefault="00A97275" w:rsidP="00A77E8F">
            <w:pPr>
              <w:jc w:val="right"/>
            </w:pPr>
          </w:p>
          <w:p w:rsidR="00A97275" w:rsidRDefault="00A97275" w:rsidP="00A77E8F">
            <w:pPr>
              <w:jc w:val="right"/>
            </w:pPr>
            <w:r>
              <w:t>296</w:t>
            </w:r>
          </w:p>
          <w:p w:rsidR="00A97275" w:rsidRDefault="00A97275" w:rsidP="00A77E8F">
            <w:pPr>
              <w:jc w:val="right"/>
            </w:pPr>
          </w:p>
          <w:p w:rsidR="00A97275" w:rsidRDefault="00A97275" w:rsidP="00A77E8F">
            <w:pPr>
              <w:jc w:val="right"/>
            </w:pPr>
          </w:p>
          <w:p w:rsidR="00A97275" w:rsidRDefault="00A97275" w:rsidP="00A77E8F">
            <w:pPr>
              <w:jc w:val="right"/>
            </w:pPr>
          </w:p>
          <w:p w:rsidR="00A97275" w:rsidRDefault="00A97275" w:rsidP="00A77E8F">
            <w:pPr>
              <w:jc w:val="right"/>
            </w:pPr>
          </w:p>
          <w:p w:rsidR="00A97275" w:rsidRPr="002E5F9C" w:rsidRDefault="00A97275" w:rsidP="00A77E8F">
            <w:pPr>
              <w:jc w:val="right"/>
            </w:pPr>
            <w:r w:rsidRPr="002E5F9C">
              <w:t>296</w:t>
            </w:r>
          </w:p>
          <w:p w:rsidR="00A97275" w:rsidRPr="002E5F9C" w:rsidRDefault="00A97275" w:rsidP="00A77E8F">
            <w:pPr>
              <w:jc w:val="right"/>
              <w:rPr>
                <w:bCs/>
              </w:rPr>
            </w:pPr>
            <w:r w:rsidRPr="002E5F9C">
              <w:rPr>
                <w:bCs/>
              </w:rPr>
              <w:t>296</w:t>
            </w:r>
          </w:p>
          <w:p w:rsidR="00A97275" w:rsidRPr="002E5F9C" w:rsidRDefault="00A97275" w:rsidP="00A77E8F">
            <w:pPr>
              <w:jc w:val="right"/>
              <w:rPr>
                <w:b/>
                <w:bCs/>
              </w:rPr>
            </w:pPr>
          </w:p>
          <w:p w:rsidR="00A97275" w:rsidRPr="002E5F9C" w:rsidRDefault="00A97275" w:rsidP="00A77E8F">
            <w:pPr>
              <w:jc w:val="right"/>
              <w:rPr>
                <w:bCs/>
              </w:rPr>
            </w:pPr>
            <w:r w:rsidRPr="002E5F9C">
              <w:rPr>
                <w:bCs/>
              </w:rPr>
              <w:t>296</w:t>
            </w:r>
          </w:p>
          <w:p w:rsidR="00F67CA8" w:rsidRDefault="00F67CA8" w:rsidP="00A77E8F">
            <w:pPr>
              <w:jc w:val="right"/>
              <w:rPr>
                <w:b/>
                <w:bCs/>
              </w:rPr>
            </w:pPr>
          </w:p>
          <w:p w:rsidR="006B4394" w:rsidRDefault="006B4394" w:rsidP="00A77E8F">
            <w:pPr>
              <w:jc w:val="right"/>
              <w:rPr>
                <w:b/>
                <w:bCs/>
              </w:rPr>
            </w:pPr>
            <w:r w:rsidRPr="006B4394">
              <w:rPr>
                <w:bCs/>
              </w:rPr>
              <w:t>296</w:t>
            </w:r>
          </w:p>
          <w:p w:rsidR="006B4394" w:rsidRDefault="006B4394" w:rsidP="00A77E8F">
            <w:pPr>
              <w:jc w:val="right"/>
              <w:rPr>
                <w:b/>
                <w:bCs/>
              </w:rPr>
            </w:pPr>
          </w:p>
          <w:p w:rsidR="006B4394" w:rsidRPr="00D97C8F" w:rsidRDefault="00D97C8F" w:rsidP="00D97C8F">
            <w:pPr>
              <w:jc w:val="center"/>
              <w:rPr>
                <w:bCs/>
              </w:rPr>
            </w:pPr>
            <w:r>
              <w:rPr>
                <w:b/>
                <w:bCs/>
              </w:rPr>
              <w:t xml:space="preserve">    </w:t>
            </w:r>
            <w:r w:rsidRPr="00D97C8F">
              <w:rPr>
                <w:bCs/>
              </w:rPr>
              <w:t xml:space="preserve">296  </w:t>
            </w:r>
          </w:p>
          <w:p w:rsidR="006B4394" w:rsidRDefault="006B4394" w:rsidP="00A77E8F">
            <w:pPr>
              <w:jc w:val="right"/>
              <w:rPr>
                <w:b/>
                <w:bCs/>
              </w:rPr>
            </w:pPr>
          </w:p>
          <w:p w:rsidR="006B4394" w:rsidRDefault="006B4394" w:rsidP="00A77E8F">
            <w:pPr>
              <w:jc w:val="right"/>
              <w:rPr>
                <w:b/>
                <w:bCs/>
              </w:rPr>
            </w:pPr>
          </w:p>
          <w:p w:rsidR="006B4394" w:rsidRDefault="006B4394" w:rsidP="00A77E8F">
            <w:pPr>
              <w:jc w:val="right"/>
              <w:rPr>
                <w:b/>
                <w:bCs/>
              </w:rPr>
            </w:pPr>
          </w:p>
          <w:p w:rsidR="00155D6A" w:rsidRPr="00155D6A" w:rsidRDefault="00155D6A" w:rsidP="00155D6A">
            <w:pPr>
              <w:tabs>
                <w:tab w:val="center" w:pos="354"/>
                <w:tab w:val="right" w:pos="709"/>
              </w:tabs>
              <w:rPr>
                <w:bCs/>
              </w:rPr>
            </w:pPr>
            <w:r>
              <w:rPr>
                <w:b/>
                <w:bCs/>
              </w:rPr>
              <w:tab/>
            </w:r>
            <w:r w:rsidR="003123A7">
              <w:rPr>
                <w:b/>
                <w:bCs/>
              </w:rPr>
              <w:t xml:space="preserve">    </w:t>
            </w:r>
            <w:r w:rsidRPr="00155D6A">
              <w:rPr>
                <w:bCs/>
              </w:rPr>
              <w:t>296</w:t>
            </w:r>
            <w:r w:rsidRPr="00155D6A">
              <w:rPr>
                <w:bCs/>
              </w:rPr>
              <w:tab/>
            </w:r>
            <w:r w:rsidR="00AB56CE" w:rsidRPr="00155D6A">
              <w:rPr>
                <w:bCs/>
              </w:rPr>
              <w:t xml:space="preserve">    </w:t>
            </w:r>
          </w:p>
          <w:p w:rsidR="00DB63A4" w:rsidRDefault="00AB56CE" w:rsidP="00A77E8F">
            <w:pPr>
              <w:jc w:val="right"/>
              <w:rPr>
                <w:b/>
                <w:bCs/>
              </w:rPr>
            </w:pPr>
            <w:r>
              <w:rPr>
                <w:b/>
                <w:bCs/>
              </w:rPr>
              <w:t xml:space="preserve"> </w:t>
            </w:r>
          </w:p>
          <w:p w:rsidR="00DB63A4" w:rsidRDefault="00DB63A4" w:rsidP="00A77E8F">
            <w:pPr>
              <w:jc w:val="right"/>
              <w:rPr>
                <w:b/>
                <w:bCs/>
              </w:rPr>
            </w:pPr>
          </w:p>
          <w:p w:rsidR="00DB63A4" w:rsidRDefault="00DB63A4" w:rsidP="00A77E8F">
            <w:pPr>
              <w:jc w:val="right"/>
              <w:rPr>
                <w:b/>
                <w:bCs/>
              </w:rPr>
            </w:pPr>
          </w:p>
          <w:p w:rsidR="00A97275" w:rsidRPr="002E5F9C" w:rsidRDefault="00DB63A4" w:rsidP="00DB63A4">
            <w:r>
              <w:rPr>
                <w:b/>
                <w:bCs/>
              </w:rPr>
              <w:t xml:space="preserve">   </w:t>
            </w:r>
            <w:r w:rsidR="00A97275" w:rsidRPr="002E5F9C">
              <w:rPr>
                <w:b/>
                <w:bCs/>
              </w:rPr>
              <w:t>950</w:t>
            </w:r>
          </w:p>
          <w:p w:rsidR="00A97275" w:rsidRPr="002E5F9C" w:rsidRDefault="00A97275" w:rsidP="00A77E8F">
            <w:pPr>
              <w:jc w:val="right"/>
            </w:pPr>
          </w:p>
          <w:p w:rsidR="00AB56CE" w:rsidRDefault="00AB56CE" w:rsidP="00AB56CE">
            <w:r>
              <w:t xml:space="preserve">                </w:t>
            </w:r>
            <w:r w:rsidR="00550509">
              <w:t xml:space="preserve">  </w:t>
            </w:r>
            <w:r>
              <w:t xml:space="preserve">      </w:t>
            </w:r>
          </w:p>
          <w:p w:rsidR="00A97275" w:rsidRPr="002E5F9C" w:rsidRDefault="00DB63A4" w:rsidP="00AB56CE">
            <w:r>
              <w:t xml:space="preserve">  </w:t>
            </w:r>
            <w:r w:rsidR="00AB56CE">
              <w:t xml:space="preserve">  </w:t>
            </w:r>
            <w:r w:rsidR="00A97275" w:rsidRPr="002E5F9C">
              <w:t>950</w:t>
            </w:r>
            <w:r w:rsidR="00AB56CE">
              <w:t xml:space="preserve"> </w:t>
            </w:r>
          </w:p>
          <w:p w:rsidR="00A97275" w:rsidRPr="002E5F9C" w:rsidRDefault="00A97275" w:rsidP="00AB56CE"/>
          <w:p w:rsidR="00A97275" w:rsidRPr="002E5F9C" w:rsidRDefault="00A97275" w:rsidP="00A77E8F">
            <w:pPr>
              <w:jc w:val="right"/>
            </w:pPr>
          </w:p>
          <w:p w:rsidR="00A97275" w:rsidRPr="002E5F9C" w:rsidRDefault="00A97275" w:rsidP="00A77E8F">
            <w:pPr>
              <w:jc w:val="right"/>
            </w:pPr>
          </w:p>
          <w:p w:rsidR="00AB56CE" w:rsidRDefault="00AB56CE" w:rsidP="00A77E8F">
            <w:pPr>
              <w:jc w:val="right"/>
            </w:pPr>
          </w:p>
          <w:p w:rsidR="00A97275" w:rsidRPr="002E5F9C" w:rsidRDefault="00A97275" w:rsidP="00A77E8F">
            <w:pPr>
              <w:jc w:val="right"/>
            </w:pPr>
            <w:r w:rsidRPr="002E5F9C">
              <w:t>950</w:t>
            </w:r>
          </w:p>
          <w:p w:rsidR="00A97275" w:rsidRPr="002E5F9C" w:rsidRDefault="00A97275" w:rsidP="00A77E8F">
            <w:pPr>
              <w:jc w:val="right"/>
            </w:pPr>
          </w:p>
          <w:p w:rsidR="00A97275" w:rsidRPr="002E5F9C" w:rsidRDefault="00A97275" w:rsidP="00A77E8F">
            <w:pPr>
              <w:jc w:val="right"/>
            </w:pPr>
          </w:p>
          <w:p w:rsidR="00A97275" w:rsidRPr="002E5F9C" w:rsidRDefault="00A97275" w:rsidP="00A77E8F">
            <w:pPr>
              <w:jc w:val="right"/>
            </w:pPr>
          </w:p>
          <w:p w:rsidR="00A97275" w:rsidRPr="002E5F9C" w:rsidRDefault="00A97275" w:rsidP="00A77E8F">
            <w:pPr>
              <w:jc w:val="right"/>
            </w:pPr>
          </w:p>
          <w:p w:rsidR="00A97275" w:rsidRPr="002E5F9C" w:rsidRDefault="00AB56CE" w:rsidP="00AB56CE">
            <w:pPr>
              <w:rPr>
                <w:b/>
              </w:rPr>
            </w:pPr>
            <w:r>
              <w:t xml:space="preserve">     </w:t>
            </w:r>
            <w:r w:rsidR="00A97275" w:rsidRPr="002E5F9C">
              <w:t>950</w:t>
            </w:r>
          </w:p>
          <w:p w:rsidR="00A97275" w:rsidRPr="002E5F9C" w:rsidRDefault="00A97275" w:rsidP="00A77E8F">
            <w:pPr>
              <w:jc w:val="right"/>
              <w:rPr>
                <w:b/>
              </w:rPr>
            </w:pPr>
          </w:p>
          <w:p w:rsidR="00A97275" w:rsidRPr="002E5F9C" w:rsidRDefault="00A97275" w:rsidP="00A77E8F">
            <w:pPr>
              <w:jc w:val="right"/>
              <w:rPr>
                <w:b/>
              </w:rPr>
            </w:pPr>
          </w:p>
          <w:p w:rsidR="00A97275" w:rsidRPr="002E5F9C" w:rsidRDefault="00A97275" w:rsidP="00A77E8F">
            <w:pPr>
              <w:jc w:val="right"/>
              <w:rPr>
                <w:b/>
              </w:rPr>
            </w:pPr>
          </w:p>
          <w:p w:rsidR="00A97275" w:rsidRPr="002E5F9C" w:rsidRDefault="00AB56CE" w:rsidP="00AB56CE">
            <w:r>
              <w:rPr>
                <w:b/>
              </w:rPr>
              <w:t xml:space="preserve">     </w:t>
            </w:r>
            <w:r w:rsidR="00A97275" w:rsidRPr="002E5F9C">
              <w:rPr>
                <w:b/>
              </w:rPr>
              <w:t>955</w:t>
            </w:r>
          </w:p>
          <w:p w:rsidR="00F67CA8" w:rsidRDefault="00F67CA8" w:rsidP="00A77E8F">
            <w:pPr>
              <w:jc w:val="right"/>
            </w:pPr>
          </w:p>
          <w:p w:rsidR="00AB56CE" w:rsidRDefault="00AB56CE" w:rsidP="00A77E8F">
            <w:pPr>
              <w:jc w:val="right"/>
            </w:pPr>
            <w:r>
              <w:lastRenderedPageBreak/>
              <w:t xml:space="preserve"> </w:t>
            </w:r>
            <w:r w:rsidR="00550509">
              <w:t xml:space="preserve"> </w:t>
            </w:r>
            <w:r>
              <w:t xml:space="preserve">  </w:t>
            </w:r>
          </w:p>
          <w:p w:rsidR="00A97275" w:rsidRPr="002E5F9C" w:rsidRDefault="00AB56CE" w:rsidP="00AB56CE">
            <w:pPr>
              <w:rPr>
                <w:b/>
              </w:rPr>
            </w:pPr>
            <w:r>
              <w:t xml:space="preserve">    </w:t>
            </w:r>
            <w:r w:rsidR="00A97275" w:rsidRPr="002E5F9C">
              <w:t>955</w:t>
            </w:r>
          </w:p>
          <w:p w:rsidR="00A97275" w:rsidRPr="002E5F9C" w:rsidRDefault="00A97275" w:rsidP="00A77E8F">
            <w:pPr>
              <w:jc w:val="right"/>
              <w:rPr>
                <w:b/>
              </w:rPr>
            </w:pPr>
          </w:p>
          <w:p w:rsidR="00A97275" w:rsidRPr="002E5F9C" w:rsidRDefault="00A97275" w:rsidP="00A77E8F">
            <w:pPr>
              <w:jc w:val="right"/>
              <w:rPr>
                <w:b/>
              </w:rPr>
            </w:pPr>
          </w:p>
          <w:p w:rsidR="00AB56CE" w:rsidRDefault="00AB56CE" w:rsidP="00AB56CE">
            <w:r>
              <w:t xml:space="preserve">     </w:t>
            </w:r>
          </w:p>
          <w:p w:rsidR="00A97275" w:rsidRPr="002E5F9C" w:rsidRDefault="00AB56CE" w:rsidP="00AB56CE">
            <w:r>
              <w:t xml:space="preserve">     </w:t>
            </w:r>
            <w:r w:rsidR="00A97275" w:rsidRPr="002E5F9C">
              <w:t>955</w:t>
            </w:r>
          </w:p>
          <w:p w:rsidR="00A97275" w:rsidRPr="002E5F9C" w:rsidRDefault="00A97275" w:rsidP="00A77E8F">
            <w:pPr>
              <w:jc w:val="right"/>
            </w:pPr>
          </w:p>
          <w:p w:rsidR="00A97275" w:rsidRPr="002E5F9C" w:rsidRDefault="00A97275" w:rsidP="00A77E8F">
            <w:pPr>
              <w:jc w:val="right"/>
            </w:pPr>
          </w:p>
          <w:p w:rsidR="00A97275" w:rsidRPr="002E5F9C" w:rsidRDefault="00A97275" w:rsidP="00A77E8F">
            <w:pPr>
              <w:jc w:val="right"/>
            </w:pPr>
          </w:p>
          <w:p w:rsidR="00A97275" w:rsidRPr="002E5F9C" w:rsidRDefault="00AB56CE" w:rsidP="00AB56CE">
            <w:pPr>
              <w:jc w:val="right"/>
            </w:pPr>
            <w:r>
              <w:t xml:space="preserve">  </w:t>
            </w:r>
            <w:r w:rsidR="00A97275">
              <w:t>9</w:t>
            </w:r>
            <w:r w:rsidR="00A97275" w:rsidRPr="002E5F9C">
              <w:t>55</w:t>
            </w:r>
          </w:p>
          <w:p w:rsidR="00A97275" w:rsidRPr="002E5F9C" w:rsidRDefault="00A97275" w:rsidP="00A77E8F">
            <w:pPr>
              <w:jc w:val="right"/>
            </w:pPr>
          </w:p>
          <w:p w:rsidR="00A97275" w:rsidRPr="002E5F9C" w:rsidRDefault="00A97275" w:rsidP="00A77E8F">
            <w:pPr>
              <w:jc w:val="right"/>
            </w:pPr>
          </w:p>
          <w:p w:rsidR="00A97275" w:rsidRPr="002E5F9C" w:rsidRDefault="00A97275" w:rsidP="00A77E8F">
            <w:pPr>
              <w:jc w:val="right"/>
            </w:pPr>
            <w:r w:rsidRPr="002E5F9C">
              <w:t>955</w:t>
            </w:r>
          </w:p>
          <w:p w:rsidR="00A97275" w:rsidRPr="002E5F9C" w:rsidRDefault="00A97275" w:rsidP="00A77E8F">
            <w:pPr>
              <w:jc w:val="right"/>
            </w:pPr>
          </w:p>
          <w:p w:rsidR="00A97275" w:rsidRPr="002E5F9C" w:rsidRDefault="00A97275" w:rsidP="00A77E8F">
            <w:pPr>
              <w:jc w:val="right"/>
            </w:pPr>
          </w:p>
          <w:p w:rsidR="00A97275" w:rsidRPr="002E5F9C" w:rsidRDefault="00A97275" w:rsidP="00A77E8F">
            <w:pPr>
              <w:jc w:val="right"/>
            </w:pPr>
          </w:p>
          <w:p w:rsidR="00A97275" w:rsidRPr="002E5F9C" w:rsidRDefault="00A97275" w:rsidP="00A77E8F">
            <w:pPr>
              <w:jc w:val="right"/>
            </w:pPr>
          </w:p>
          <w:p w:rsidR="00A97275" w:rsidRPr="002E5F9C" w:rsidRDefault="00A97275" w:rsidP="00A77E8F">
            <w:pPr>
              <w:jc w:val="right"/>
            </w:pPr>
            <w:r w:rsidRPr="002E5F9C">
              <w:t>955</w:t>
            </w:r>
          </w:p>
          <w:p w:rsidR="00A97275" w:rsidRPr="002E5F9C" w:rsidRDefault="00A97275" w:rsidP="00A77E8F">
            <w:pPr>
              <w:jc w:val="center"/>
            </w:pPr>
          </w:p>
          <w:p w:rsidR="00A97275" w:rsidRPr="002E5F9C" w:rsidRDefault="00A97275" w:rsidP="00A77E8F">
            <w:pPr>
              <w:jc w:val="center"/>
            </w:pPr>
          </w:p>
          <w:p w:rsidR="00A97275" w:rsidRPr="002E5F9C" w:rsidRDefault="00A97275" w:rsidP="00A77E8F">
            <w:pPr>
              <w:jc w:val="center"/>
            </w:pPr>
          </w:p>
          <w:p w:rsidR="00A97275" w:rsidRPr="002E5F9C" w:rsidRDefault="00A97275" w:rsidP="00A77E8F">
            <w:pPr>
              <w:jc w:val="center"/>
            </w:pPr>
          </w:p>
        </w:tc>
        <w:tc>
          <w:tcPr>
            <w:tcW w:w="2694" w:type="dxa"/>
            <w:gridSpan w:val="2"/>
            <w:shd w:val="clear" w:color="auto" w:fill="auto"/>
          </w:tcPr>
          <w:p w:rsidR="00A97275" w:rsidRPr="002E5F9C" w:rsidRDefault="00A97275" w:rsidP="00A77E8F">
            <w:pPr>
              <w:snapToGrid w:val="0"/>
              <w:jc w:val="center"/>
            </w:pPr>
          </w:p>
          <w:p w:rsidR="00A97275" w:rsidRPr="002E5F9C" w:rsidRDefault="00A97275" w:rsidP="00A77E8F">
            <w:pPr>
              <w:jc w:val="center"/>
            </w:pPr>
          </w:p>
          <w:p w:rsidR="00A97275" w:rsidRDefault="00A97275" w:rsidP="00A77E8F">
            <w:pPr>
              <w:jc w:val="center"/>
            </w:pPr>
          </w:p>
          <w:p w:rsidR="00A97275" w:rsidRDefault="00A97275" w:rsidP="00A77E8F">
            <w:pPr>
              <w:jc w:val="center"/>
            </w:pPr>
            <w:r>
              <w:t>103 02230 01 0000 110</w:t>
            </w:r>
          </w:p>
          <w:p w:rsidR="00A97275" w:rsidRDefault="00A97275" w:rsidP="00A77E8F">
            <w:pPr>
              <w:jc w:val="center"/>
            </w:pPr>
          </w:p>
          <w:p w:rsidR="00A97275" w:rsidRDefault="00A97275" w:rsidP="00A77E8F">
            <w:pPr>
              <w:jc w:val="center"/>
            </w:pPr>
            <w:r>
              <w:t>103 02240 01 0000 110</w:t>
            </w:r>
          </w:p>
          <w:p w:rsidR="00A97275" w:rsidRDefault="00A97275" w:rsidP="00A77E8F">
            <w:pPr>
              <w:jc w:val="center"/>
            </w:pPr>
          </w:p>
          <w:p w:rsidR="00A97275" w:rsidRDefault="00A97275" w:rsidP="00A77E8F">
            <w:pPr>
              <w:jc w:val="center"/>
            </w:pPr>
          </w:p>
          <w:p w:rsidR="00A97275" w:rsidRDefault="00A97275" w:rsidP="00A77E8F">
            <w:pPr>
              <w:jc w:val="center"/>
            </w:pPr>
            <w:r>
              <w:t>103 02250 01 0000 110</w:t>
            </w:r>
          </w:p>
          <w:p w:rsidR="00A97275" w:rsidRDefault="00A97275" w:rsidP="00A77E8F">
            <w:pPr>
              <w:jc w:val="center"/>
            </w:pPr>
          </w:p>
          <w:p w:rsidR="00A97275" w:rsidRDefault="00A97275" w:rsidP="00A77E8F">
            <w:pPr>
              <w:jc w:val="center"/>
            </w:pPr>
          </w:p>
          <w:p w:rsidR="00A97275" w:rsidRDefault="00A97275" w:rsidP="00A77E8F">
            <w:pPr>
              <w:jc w:val="center"/>
            </w:pPr>
            <w:r>
              <w:t xml:space="preserve">103 02260 01 0000 110  </w:t>
            </w:r>
          </w:p>
          <w:p w:rsidR="00A97275" w:rsidRDefault="00A97275" w:rsidP="00A77E8F">
            <w:pPr>
              <w:jc w:val="center"/>
            </w:pPr>
          </w:p>
          <w:p w:rsidR="00A97275" w:rsidRDefault="00A97275" w:rsidP="00A77E8F">
            <w:pPr>
              <w:jc w:val="center"/>
            </w:pPr>
          </w:p>
          <w:p w:rsidR="00A97275" w:rsidRDefault="00A97275" w:rsidP="00A77E8F">
            <w:pPr>
              <w:jc w:val="center"/>
            </w:pPr>
          </w:p>
          <w:p w:rsidR="00A97275" w:rsidRDefault="00A97275" w:rsidP="00A77E8F">
            <w:pPr>
              <w:jc w:val="center"/>
            </w:pPr>
          </w:p>
          <w:p w:rsidR="00A97275" w:rsidRDefault="00A97275" w:rsidP="00A77E8F">
            <w:pPr>
              <w:jc w:val="center"/>
            </w:pPr>
          </w:p>
          <w:p w:rsidR="00A97275" w:rsidRPr="002E5F9C" w:rsidRDefault="00A97275" w:rsidP="00A77E8F">
            <w:pPr>
              <w:jc w:val="center"/>
            </w:pPr>
            <w:r w:rsidRPr="002E5F9C">
              <w:t>1 01 02010 01 0000 110</w:t>
            </w:r>
          </w:p>
          <w:p w:rsidR="00A97275" w:rsidRPr="002E5F9C" w:rsidRDefault="00A97275" w:rsidP="00A77E8F">
            <w:pPr>
              <w:jc w:val="center"/>
            </w:pPr>
          </w:p>
          <w:p w:rsidR="00A97275" w:rsidRPr="002E5F9C" w:rsidRDefault="00A97275" w:rsidP="00A77E8F">
            <w:pPr>
              <w:jc w:val="center"/>
            </w:pPr>
          </w:p>
          <w:p w:rsidR="00A97275" w:rsidRPr="002E5F9C" w:rsidRDefault="00A97275" w:rsidP="00A77E8F">
            <w:pPr>
              <w:jc w:val="center"/>
            </w:pPr>
          </w:p>
          <w:p w:rsidR="00A97275" w:rsidRPr="002E5F9C" w:rsidRDefault="00A97275" w:rsidP="00A77E8F">
            <w:pPr>
              <w:jc w:val="center"/>
              <w:rPr>
                <w:lang w:val="en-US"/>
              </w:rPr>
            </w:pPr>
            <w:r w:rsidRPr="002E5F9C">
              <w:t>1 01 02020 01 0000 110</w:t>
            </w:r>
          </w:p>
          <w:p w:rsidR="00A97275" w:rsidRPr="002E5F9C" w:rsidRDefault="00A97275" w:rsidP="00A77E8F">
            <w:pPr>
              <w:jc w:val="center"/>
              <w:rPr>
                <w:lang w:val="en-US"/>
              </w:rPr>
            </w:pPr>
          </w:p>
          <w:p w:rsidR="00A97275" w:rsidRPr="002E5F9C" w:rsidRDefault="00A97275" w:rsidP="00A77E8F">
            <w:pPr>
              <w:jc w:val="center"/>
              <w:rPr>
                <w:lang w:val="en-US"/>
              </w:rPr>
            </w:pPr>
          </w:p>
          <w:p w:rsidR="00A97275" w:rsidRPr="002E5F9C" w:rsidRDefault="00A97275" w:rsidP="00A77E8F">
            <w:pPr>
              <w:jc w:val="center"/>
              <w:rPr>
                <w:lang w:val="en-US"/>
              </w:rPr>
            </w:pPr>
          </w:p>
          <w:p w:rsidR="00A97275" w:rsidRPr="002E5F9C" w:rsidRDefault="00A97275" w:rsidP="00A77E8F">
            <w:pPr>
              <w:jc w:val="center"/>
            </w:pPr>
          </w:p>
          <w:p w:rsidR="00A97275" w:rsidRPr="002E5F9C" w:rsidRDefault="00A97275" w:rsidP="00A77E8F">
            <w:pPr>
              <w:jc w:val="center"/>
            </w:pPr>
          </w:p>
          <w:p w:rsidR="00A97275" w:rsidRPr="002E5F9C" w:rsidRDefault="00A97275" w:rsidP="00A77E8F">
            <w:pPr>
              <w:jc w:val="center"/>
            </w:pPr>
          </w:p>
          <w:p w:rsidR="00A97275" w:rsidRPr="002E5F9C" w:rsidRDefault="00A97275" w:rsidP="00A77E8F">
            <w:pPr>
              <w:jc w:val="center"/>
            </w:pPr>
            <w:r w:rsidRPr="002E5F9C">
              <w:t>1 01 02030 01 0000 110</w:t>
            </w:r>
          </w:p>
          <w:p w:rsidR="00A97275" w:rsidRPr="002E5F9C" w:rsidRDefault="00A97275" w:rsidP="00A77E8F">
            <w:pPr>
              <w:jc w:val="center"/>
            </w:pPr>
          </w:p>
          <w:p w:rsidR="00A97275" w:rsidRPr="002E5F9C" w:rsidRDefault="00A97275" w:rsidP="00A77E8F">
            <w:pPr>
              <w:jc w:val="center"/>
            </w:pPr>
          </w:p>
          <w:p w:rsidR="00A97275" w:rsidRPr="002E5F9C" w:rsidRDefault="00A97275" w:rsidP="00A77E8F">
            <w:pPr>
              <w:jc w:val="center"/>
            </w:pPr>
            <w:r w:rsidRPr="002E5F9C">
              <w:t>1 01 02040 01 0000 110</w:t>
            </w:r>
          </w:p>
          <w:p w:rsidR="00A97275" w:rsidRPr="002E5F9C" w:rsidRDefault="00A97275" w:rsidP="00A77E8F">
            <w:pPr>
              <w:jc w:val="center"/>
            </w:pPr>
          </w:p>
          <w:p w:rsidR="00A97275" w:rsidRPr="002E5F9C" w:rsidRDefault="00A97275" w:rsidP="00A77E8F">
            <w:pPr>
              <w:jc w:val="center"/>
            </w:pPr>
          </w:p>
          <w:p w:rsidR="00A97275" w:rsidRPr="002E5F9C" w:rsidRDefault="00A97275" w:rsidP="00A77E8F">
            <w:pPr>
              <w:jc w:val="center"/>
            </w:pPr>
          </w:p>
          <w:p w:rsidR="00A97275" w:rsidRPr="002E5F9C" w:rsidRDefault="00A97275" w:rsidP="00A77E8F">
            <w:pPr>
              <w:jc w:val="center"/>
            </w:pPr>
          </w:p>
          <w:p w:rsidR="00A97275" w:rsidRPr="002E5F9C" w:rsidRDefault="00A97275" w:rsidP="00A77E8F">
            <w:pPr>
              <w:jc w:val="center"/>
            </w:pPr>
            <w:r w:rsidRPr="002E5F9C">
              <w:t>1 05 03010 01 1000 110</w:t>
            </w:r>
          </w:p>
          <w:p w:rsidR="00A97275" w:rsidRPr="002E5F9C" w:rsidRDefault="00A97275" w:rsidP="00A77E8F">
            <w:pPr>
              <w:jc w:val="center"/>
            </w:pPr>
            <w:r w:rsidRPr="002E5F9C">
              <w:t>1 05 03020 01 1000 110</w:t>
            </w:r>
          </w:p>
          <w:p w:rsidR="00A97275" w:rsidRPr="002E5F9C" w:rsidRDefault="00A97275" w:rsidP="00A77E8F">
            <w:pPr>
              <w:jc w:val="center"/>
            </w:pPr>
          </w:p>
          <w:p w:rsidR="00A97275" w:rsidRPr="002E5F9C" w:rsidRDefault="00A97275" w:rsidP="00A77E8F">
            <w:pPr>
              <w:jc w:val="center"/>
            </w:pPr>
            <w:r w:rsidRPr="002E5F9C">
              <w:t>1 06 01030 10 0000 110</w:t>
            </w:r>
          </w:p>
          <w:p w:rsidR="00A97275" w:rsidRPr="002E5F9C" w:rsidRDefault="00A97275" w:rsidP="00A77E8F">
            <w:pPr>
              <w:jc w:val="center"/>
            </w:pPr>
          </w:p>
          <w:p w:rsidR="00A97275" w:rsidRPr="002E5F9C" w:rsidRDefault="00A97275" w:rsidP="00A77E8F">
            <w:pPr>
              <w:jc w:val="center"/>
            </w:pPr>
          </w:p>
          <w:p w:rsidR="00A97275" w:rsidRPr="002E5F9C" w:rsidRDefault="00A97275" w:rsidP="00A77E8F">
            <w:pPr>
              <w:jc w:val="center"/>
            </w:pPr>
            <w:r w:rsidRPr="002E5F9C">
              <w:t>1 06 06013 10 0000 110</w:t>
            </w:r>
          </w:p>
          <w:p w:rsidR="00A97275" w:rsidRPr="002E5F9C" w:rsidRDefault="00A97275" w:rsidP="00A77E8F">
            <w:pPr>
              <w:jc w:val="center"/>
            </w:pPr>
          </w:p>
          <w:p w:rsidR="00A97275" w:rsidRPr="002E5F9C" w:rsidRDefault="00A97275" w:rsidP="00A77E8F">
            <w:pPr>
              <w:jc w:val="center"/>
            </w:pPr>
          </w:p>
          <w:p w:rsidR="00A97275" w:rsidRPr="002E5F9C" w:rsidRDefault="00A97275" w:rsidP="00A77E8F">
            <w:pPr>
              <w:jc w:val="center"/>
            </w:pPr>
          </w:p>
          <w:p w:rsidR="00A97275" w:rsidRPr="002E5F9C" w:rsidRDefault="00A97275" w:rsidP="00A77E8F">
            <w:pPr>
              <w:jc w:val="center"/>
              <w:rPr>
                <w:lang w:val="en-US"/>
              </w:rPr>
            </w:pPr>
            <w:r w:rsidRPr="002E5F9C">
              <w:t>1 06 06023 10 0000 110</w:t>
            </w:r>
          </w:p>
          <w:p w:rsidR="00A97275" w:rsidRPr="002E5F9C" w:rsidRDefault="00A97275" w:rsidP="00A77E8F">
            <w:pPr>
              <w:jc w:val="center"/>
              <w:rPr>
                <w:lang w:val="en-US"/>
              </w:rPr>
            </w:pPr>
          </w:p>
          <w:p w:rsidR="00A97275" w:rsidRPr="002E5F9C" w:rsidRDefault="00A97275" w:rsidP="00A77E8F">
            <w:pPr>
              <w:jc w:val="center"/>
              <w:rPr>
                <w:lang w:val="en-US"/>
              </w:rPr>
            </w:pPr>
          </w:p>
          <w:p w:rsidR="00A97275" w:rsidRPr="002E5F9C" w:rsidRDefault="00A97275" w:rsidP="00A77E8F">
            <w:pPr>
              <w:jc w:val="center"/>
              <w:rPr>
                <w:lang w:val="en-US"/>
              </w:rPr>
            </w:pPr>
          </w:p>
          <w:p w:rsidR="00A97275" w:rsidRPr="002E5F9C" w:rsidRDefault="00A97275" w:rsidP="00A77E8F">
            <w:pPr>
              <w:jc w:val="center"/>
              <w:rPr>
                <w:lang w:val="en-US"/>
              </w:rPr>
            </w:pPr>
          </w:p>
          <w:p w:rsidR="00A97275" w:rsidRPr="002E5F9C" w:rsidRDefault="00A97275" w:rsidP="00A77E8F">
            <w:pPr>
              <w:jc w:val="center"/>
              <w:rPr>
                <w:lang w:val="en-US"/>
              </w:rPr>
            </w:pPr>
          </w:p>
          <w:p w:rsidR="00A97275" w:rsidRDefault="00A97275" w:rsidP="00A77E8F">
            <w:pPr>
              <w:jc w:val="center"/>
            </w:pPr>
          </w:p>
          <w:p w:rsidR="00A97275" w:rsidRDefault="00A97275" w:rsidP="00A77E8F">
            <w:pPr>
              <w:jc w:val="center"/>
            </w:pPr>
          </w:p>
          <w:p w:rsidR="00A97275" w:rsidRPr="002E5F9C" w:rsidRDefault="00A97275" w:rsidP="00A77E8F">
            <w:pPr>
              <w:jc w:val="center"/>
            </w:pPr>
            <w:r w:rsidRPr="00182BEC">
              <w:t>111 050</w:t>
            </w:r>
            <w:r w:rsidR="00182BEC" w:rsidRPr="00182BEC">
              <w:t>25</w:t>
            </w:r>
            <w:r w:rsidRPr="00182BEC">
              <w:t xml:space="preserve"> 10 0000 120</w:t>
            </w:r>
          </w:p>
          <w:p w:rsidR="00A97275" w:rsidRPr="002E5F9C" w:rsidRDefault="00A97275" w:rsidP="00A77E8F">
            <w:pPr>
              <w:jc w:val="center"/>
            </w:pPr>
          </w:p>
          <w:p w:rsidR="00A97275" w:rsidRPr="002E5F9C" w:rsidRDefault="00A97275" w:rsidP="00A77E8F">
            <w:pPr>
              <w:jc w:val="center"/>
            </w:pPr>
          </w:p>
          <w:p w:rsidR="00A97275" w:rsidRPr="002E5F9C" w:rsidRDefault="00A97275" w:rsidP="00A77E8F">
            <w:pPr>
              <w:jc w:val="center"/>
            </w:pPr>
          </w:p>
          <w:p w:rsidR="00A97275" w:rsidRPr="002E5F9C" w:rsidRDefault="00A97275" w:rsidP="00A77E8F">
            <w:pPr>
              <w:jc w:val="center"/>
              <w:rPr>
                <w:lang w:val="en-US"/>
              </w:rPr>
            </w:pPr>
            <w:r w:rsidRPr="002E5F9C">
              <w:t>111 05035 10 0000 120</w:t>
            </w:r>
          </w:p>
          <w:p w:rsidR="00A97275" w:rsidRPr="002E5F9C" w:rsidRDefault="00A97275" w:rsidP="00A77E8F">
            <w:pPr>
              <w:jc w:val="center"/>
              <w:rPr>
                <w:lang w:val="en-US"/>
              </w:rPr>
            </w:pPr>
          </w:p>
          <w:p w:rsidR="00A97275" w:rsidRPr="002E5F9C" w:rsidRDefault="00A97275" w:rsidP="00A77E8F">
            <w:pPr>
              <w:jc w:val="center"/>
            </w:pPr>
            <w:r w:rsidRPr="002E5F9C">
              <w:t xml:space="preserve">  </w:t>
            </w:r>
          </w:p>
          <w:p w:rsidR="00A97275" w:rsidRPr="002E5F9C" w:rsidRDefault="00A97275" w:rsidP="00A77E8F">
            <w:pPr>
              <w:tabs>
                <w:tab w:val="center" w:pos="252"/>
                <w:tab w:val="left" w:pos="432"/>
              </w:tabs>
              <w:jc w:val="center"/>
            </w:pPr>
          </w:p>
          <w:p w:rsidR="00A97275" w:rsidRPr="002E5F9C" w:rsidRDefault="00A97275" w:rsidP="00A77E8F">
            <w:pPr>
              <w:tabs>
                <w:tab w:val="center" w:pos="252"/>
                <w:tab w:val="left" w:pos="432"/>
              </w:tabs>
              <w:jc w:val="center"/>
            </w:pPr>
            <w:r w:rsidRPr="002E5F9C">
              <w:t>113 01995 10 0000 130</w:t>
            </w:r>
          </w:p>
          <w:p w:rsidR="00A97275" w:rsidRPr="002E5F9C" w:rsidRDefault="00A97275" w:rsidP="00A77E8F">
            <w:pPr>
              <w:tabs>
                <w:tab w:val="center" w:pos="252"/>
                <w:tab w:val="left" w:pos="432"/>
              </w:tabs>
              <w:jc w:val="center"/>
            </w:pPr>
            <w:r w:rsidRPr="002E5F9C">
              <w:t xml:space="preserve">   </w:t>
            </w:r>
          </w:p>
          <w:p w:rsidR="00D60CAE" w:rsidRDefault="00D60CAE" w:rsidP="00A77E8F">
            <w:pPr>
              <w:tabs>
                <w:tab w:val="center" w:pos="252"/>
                <w:tab w:val="left" w:pos="432"/>
              </w:tabs>
              <w:jc w:val="center"/>
            </w:pPr>
            <w:r>
              <w:t>113 02 06510 0000 130</w:t>
            </w:r>
          </w:p>
          <w:p w:rsidR="00CD6DFE" w:rsidRDefault="00CD6DFE" w:rsidP="00A77E8F">
            <w:pPr>
              <w:tabs>
                <w:tab w:val="center" w:pos="252"/>
                <w:tab w:val="left" w:pos="432"/>
              </w:tabs>
              <w:jc w:val="center"/>
            </w:pPr>
            <w:r>
              <w:t>114 01050 10 0000 410</w:t>
            </w:r>
            <w:r w:rsidR="00A97275">
              <w:t xml:space="preserve">   </w:t>
            </w:r>
          </w:p>
          <w:p w:rsidR="00A97275" w:rsidRPr="002E5F9C" w:rsidRDefault="00A97275" w:rsidP="00A77E8F">
            <w:pPr>
              <w:tabs>
                <w:tab w:val="center" w:pos="252"/>
                <w:tab w:val="left" w:pos="432"/>
              </w:tabs>
              <w:jc w:val="center"/>
            </w:pPr>
            <w:r w:rsidRPr="002E5F9C">
              <w:t>114 02052 10 0000 410</w:t>
            </w:r>
            <w:r w:rsidRPr="002E5F9C">
              <w:tab/>
            </w:r>
          </w:p>
          <w:p w:rsidR="00A97275" w:rsidRPr="002E5F9C" w:rsidRDefault="00A97275" w:rsidP="00A77E8F">
            <w:pPr>
              <w:tabs>
                <w:tab w:val="center" w:pos="252"/>
                <w:tab w:val="left" w:pos="432"/>
              </w:tabs>
              <w:jc w:val="center"/>
            </w:pPr>
          </w:p>
          <w:p w:rsidR="00A97275" w:rsidRPr="002E5F9C" w:rsidRDefault="00A97275" w:rsidP="00A77E8F">
            <w:pPr>
              <w:tabs>
                <w:tab w:val="center" w:pos="252"/>
                <w:tab w:val="left" w:pos="432"/>
              </w:tabs>
              <w:jc w:val="center"/>
            </w:pPr>
            <w:r w:rsidRPr="002E5F9C">
              <w:tab/>
            </w:r>
          </w:p>
          <w:p w:rsidR="00A97275" w:rsidRPr="002E5F9C" w:rsidRDefault="00A97275" w:rsidP="00A77E8F">
            <w:pPr>
              <w:tabs>
                <w:tab w:val="center" w:pos="252"/>
                <w:tab w:val="left" w:pos="432"/>
              </w:tabs>
              <w:jc w:val="center"/>
            </w:pPr>
          </w:p>
          <w:p w:rsidR="00A97275" w:rsidRPr="002E5F9C" w:rsidRDefault="00A97275" w:rsidP="00A77E8F">
            <w:pPr>
              <w:tabs>
                <w:tab w:val="center" w:pos="252"/>
                <w:tab w:val="left" w:pos="432"/>
              </w:tabs>
              <w:jc w:val="center"/>
            </w:pPr>
            <w:r w:rsidRPr="002E5F9C">
              <w:t xml:space="preserve">  </w:t>
            </w:r>
          </w:p>
          <w:p w:rsidR="00A97275" w:rsidRPr="002E5F9C" w:rsidRDefault="00A97275" w:rsidP="00A77E8F">
            <w:pPr>
              <w:tabs>
                <w:tab w:val="center" w:pos="252"/>
                <w:tab w:val="left" w:pos="432"/>
              </w:tabs>
              <w:jc w:val="center"/>
            </w:pPr>
            <w:r w:rsidRPr="002E5F9C">
              <w:t>114 02052 10 0000 440</w:t>
            </w:r>
          </w:p>
          <w:p w:rsidR="00A97275" w:rsidRPr="002E5F9C" w:rsidRDefault="00A97275" w:rsidP="00A77E8F">
            <w:pPr>
              <w:tabs>
                <w:tab w:val="center" w:pos="252"/>
                <w:tab w:val="left" w:pos="432"/>
              </w:tabs>
              <w:jc w:val="center"/>
            </w:pPr>
            <w:r w:rsidRPr="002E5F9C">
              <w:tab/>
            </w:r>
          </w:p>
          <w:p w:rsidR="00A97275" w:rsidRPr="002E5F9C" w:rsidRDefault="00A97275" w:rsidP="00A77E8F">
            <w:pPr>
              <w:tabs>
                <w:tab w:val="center" w:pos="252"/>
                <w:tab w:val="left" w:pos="432"/>
              </w:tabs>
              <w:jc w:val="center"/>
            </w:pPr>
          </w:p>
          <w:p w:rsidR="00A97275" w:rsidRPr="002E5F9C" w:rsidRDefault="00A97275" w:rsidP="00A77E8F">
            <w:pPr>
              <w:tabs>
                <w:tab w:val="center" w:pos="252"/>
                <w:tab w:val="left" w:pos="432"/>
              </w:tabs>
              <w:jc w:val="center"/>
              <w:rPr>
                <w:lang w:val="en-US"/>
              </w:rPr>
            </w:pPr>
          </w:p>
          <w:p w:rsidR="00A97275" w:rsidRPr="002E5F9C" w:rsidRDefault="00A97275" w:rsidP="00A77E8F">
            <w:pPr>
              <w:tabs>
                <w:tab w:val="center" w:pos="252"/>
                <w:tab w:val="left" w:pos="432"/>
              </w:tabs>
              <w:jc w:val="center"/>
            </w:pPr>
          </w:p>
          <w:p w:rsidR="00A97275" w:rsidRPr="002E5F9C" w:rsidRDefault="00A97275" w:rsidP="00A77E8F">
            <w:pPr>
              <w:tabs>
                <w:tab w:val="center" w:pos="252"/>
                <w:tab w:val="left" w:pos="432"/>
              </w:tabs>
              <w:jc w:val="center"/>
            </w:pPr>
            <w:r w:rsidRPr="002E5F9C">
              <w:rPr>
                <w:lang w:val="en-US"/>
              </w:rPr>
              <w:t>114 06013 10 0000 430</w:t>
            </w:r>
          </w:p>
          <w:p w:rsidR="00A97275" w:rsidRPr="002E5F9C" w:rsidRDefault="00A97275" w:rsidP="00A77E8F">
            <w:pPr>
              <w:tabs>
                <w:tab w:val="center" w:pos="252"/>
                <w:tab w:val="left" w:pos="432"/>
              </w:tabs>
              <w:jc w:val="center"/>
            </w:pPr>
          </w:p>
          <w:p w:rsidR="00A97275" w:rsidRPr="002E5F9C" w:rsidRDefault="00A97275" w:rsidP="00A77E8F">
            <w:pPr>
              <w:tabs>
                <w:tab w:val="center" w:pos="252"/>
                <w:tab w:val="left" w:pos="432"/>
              </w:tabs>
              <w:jc w:val="center"/>
            </w:pPr>
          </w:p>
          <w:p w:rsidR="00A97275" w:rsidRPr="002E5F9C" w:rsidRDefault="00A97275" w:rsidP="00A77E8F">
            <w:pPr>
              <w:tabs>
                <w:tab w:val="center" w:pos="252"/>
                <w:tab w:val="left" w:pos="432"/>
              </w:tabs>
              <w:jc w:val="center"/>
              <w:rPr>
                <w:lang w:val="en-US"/>
              </w:rPr>
            </w:pPr>
            <w:r w:rsidRPr="002E5F9C">
              <w:rPr>
                <w:lang w:val="en-US"/>
              </w:rPr>
              <w:t>116 90050 10 0000 140</w:t>
            </w:r>
          </w:p>
          <w:p w:rsidR="00A97275" w:rsidRPr="002E5F9C" w:rsidRDefault="00A97275" w:rsidP="00A77E8F">
            <w:pPr>
              <w:jc w:val="center"/>
              <w:rPr>
                <w:lang w:val="en-US"/>
              </w:rPr>
            </w:pPr>
          </w:p>
          <w:p w:rsidR="00A97275" w:rsidRPr="002E5F9C" w:rsidRDefault="00A97275" w:rsidP="00A77E8F">
            <w:pPr>
              <w:jc w:val="center"/>
            </w:pPr>
            <w:r w:rsidRPr="002E5F9C">
              <w:rPr>
                <w:bCs/>
              </w:rPr>
              <w:t>117 05050 10 0000 180</w:t>
            </w:r>
          </w:p>
          <w:p w:rsidR="00A97275" w:rsidRPr="002E5F9C" w:rsidRDefault="00A97275" w:rsidP="00A77E8F">
            <w:pPr>
              <w:jc w:val="center"/>
            </w:pPr>
            <w:r w:rsidRPr="002E5F9C">
              <w:t>218 05010 10 0000 180</w:t>
            </w:r>
          </w:p>
          <w:p w:rsidR="00A97275" w:rsidRPr="002E5F9C" w:rsidRDefault="00A97275" w:rsidP="00A77E8F">
            <w:pPr>
              <w:jc w:val="center"/>
            </w:pPr>
          </w:p>
          <w:p w:rsidR="00CD6DFE" w:rsidRDefault="004E387B" w:rsidP="00A77E8F">
            <w:pPr>
              <w:jc w:val="center"/>
            </w:pPr>
            <w:r>
              <w:t>218 60</w:t>
            </w:r>
            <w:r w:rsidR="00CD6DFE">
              <w:t>010 10 0000 151</w:t>
            </w:r>
          </w:p>
          <w:p w:rsidR="00CD6DFE" w:rsidRDefault="00CD6DFE" w:rsidP="00A77E8F">
            <w:pPr>
              <w:jc w:val="center"/>
            </w:pPr>
          </w:p>
          <w:p w:rsidR="00CD6DFE" w:rsidRDefault="00CD6DFE" w:rsidP="00A77E8F">
            <w:pPr>
              <w:jc w:val="center"/>
            </w:pPr>
          </w:p>
          <w:p w:rsidR="00A97275" w:rsidRPr="002E5F9C" w:rsidRDefault="00A97275" w:rsidP="00A77E8F">
            <w:pPr>
              <w:jc w:val="center"/>
              <w:rPr>
                <w:lang w:val="en-US"/>
              </w:rPr>
            </w:pPr>
            <w:r w:rsidRPr="002E5F9C">
              <w:t xml:space="preserve">219 </w:t>
            </w:r>
            <w:r w:rsidR="004E387B">
              <w:t>60010</w:t>
            </w:r>
            <w:r w:rsidRPr="002E5F9C">
              <w:t xml:space="preserve"> 10 0000 151</w:t>
            </w:r>
          </w:p>
          <w:p w:rsidR="00A97275" w:rsidRPr="002E5F9C" w:rsidRDefault="00A97275" w:rsidP="00A77E8F">
            <w:pPr>
              <w:jc w:val="center"/>
              <w:rPr>
                <w:lang w:val="en-US"/>
              </w:rPr>
            </w:pPr>
          </w:p>
          <w:p w:rsidR="00A97275" w:rsidRPr="002E5F9C" w:rsidRDefault="00A97275" w:rsidP="00A77E8F">
            <w:pPr>
              <w:jc w:val="center"/>
              <w:rPr>
                <w:lang w:val="en-US"/>
              </w:rPr>
            </w:pPr>
          </w:p>
          <w:p w:rsidR="00A97275" w:rsidRPr="002E5F9C" w:rsidRDefault="00A97275" w:rsidP="00A77E8F">
            <w:pPr>
              <w:jc w:val="center"/>
            </w:pPr>
            <w:r w:rsidRPr="002E5F9C">
              <w:rPr>
                <w:bCs/>
              </w:rPr>
              <w:t xml:space="preserve">202 </w:t>
            </w:r>
            <w:r w:rsidR="006B4394">
              <w:rPr>
                <w:bCs/>
              </w:rPr>
              <w:t>15</w:t>
            </w:r>
            <w:r w:rsidRPr="002E5F9C">
              <w:rPr>
                <w:bCs/>
              </w:rPr>
              <w:t>001 10 0000 151</w:t>
            </w:r>
          </w:p>
          <w:p w:rsidR="00A97275" w:rsidRPr="002E5F9C" w:rsidRDefault="00A97275" w:rsidP="00A77E8F">
            <w:pPr>
              <w:jc w:val="center"/>
            </w:pPr>
          </w:p>
          <w:p w:rsidR="00A97275" w:rsidRPr="002E5F9C" w:rsidRDefault="00A97275" w:rsidP="00A77E8F">
            <w:pPr>
              <w:jc w:val="center"/>
              <w:rPr>
                <w:bCs/>
              </w:rPr>
            </w:pPr>
            <w:r w:rsidRPr="002E5F9C">
              <w:rPr>
                <w:bCs/>
              </w:rPr>
              <w:t>202 01009 10 0000 151</w:t>
            </w:r>
          </w:p>
          <w:p w:rsidR="00A97275" w:rsidRPr="002E5F9C" w:rsidRDefault="00A97275" w:rsidP="00A77E8F">
            <w:pPr>
              <w:jc w:val="center"/>
              <w:rPr>
                <w:bCs/>
              </w:rPr>
            </w:pPr>
          </w:p>
          <w:p w:rsidR="00D60CAE" w:rsidRDefault="00D60CAE" w:rsidP="00A77E8F">
            <w:pPr>
              <w:jc w:val="center"/>
              <w:rPr>
                <w:bCs/>
              </w:rPr>
            </w:pPr>
            <w:r>
              <w:rPr>
                <w:bCs/>
              </w:rPr>
              <w:t>202 02102 10 0000 151</w:t>
            </w:r>
          </w:p>
          <w:p w:rsidR="00D60CAE" w:rsidRDefault="00D60CAE" w:rsidP="00A77E8F">
            <w:pPr>
              <w:jc w:val="center"/>
              <w:rPr>
                <w:bCs/>
              </w:rPr>
            </w:pPr>
          </w:p>
          <w:p w:rsidR="00A97275" w:rsidRPr="002E5F9C" w:rsidRDefault="00A97275" w:rsidP="00A77E8F">
            <w:pPr>
              <w:jc w:val="center"/>
              <w:rPr>
                <w:bCs/>
              </w:rPr>
            </w:pPr>
            <w:r w:rsidRPr="002E5F9C">
              <w:rPr>
                <w:bCs/>
              </w:rPr>
              <w:t>202 02041 10 0000 151</w:t>
            </w:r>
          </w:p>
          <w:p w:rsidR="00A97275" w:rsidRPr="002E5F9C" w:rsidRDefault="00A97275" w:rsidP="00A77E8F">
            <w:pPr>
              <w:jc w:val="center"/>
              <w:rPr>
                <w:bCs/>
              </w:rPr>
            </w:pPr>
          </w:p>
          <w:p w:rsidR="00A97275" w:rsidRPr="002E5F9C" w:rsidRDefault="00A97275" w:rsidP="00A77E8F">
            <w:pPr>
              <w:jc w:val="center"/>
              <w:rPr>
                <w:bCs/>
              </w:rPr>
            </w:pPr>
          </w:p>
          <w:p w:rsidR="00D97C8F" w:rsidRPr="00D97C8F" w:rsidRDefault="00550509" w:rsidP="00D97C8F">
            <w:pPr>
              <w:jc w:val="center"/>
              <w:rPr>
                <w:bCs/>
              </w:rPr>
            </w:pPr>
            <w:r>
              <w:rPr>
                <w:bCs/>
              </w:rPr>
              <w:t>202 35118</w:t>
            </w:r>
            <w:r w:rsidR="00A97275" w:rsidRPr="002E5F9C">
              <w:rPr>
                <w:bCs/>
              </w:rPr>
              <w:t xml:space="preserve"> 10 0000 151</w:t>
            </w:r>
          </w:p>
          <w:p w:rsidR="00A97275" w:rsidRPr="002E5F9C" w:rsidRDefault="00A97275" w:rsidP="00A77E8F">
            <w:pPr>
              <w:jc w:val="center"/>
            </w:pPr>
          </w:p>
          <w:p w:rsidR="00A97275" w:rsidRPr="002E5F9C" w:rsidRDefault="00FC78E9" w:rsidP="00A77E8F">
            <w:pPr>
              <w:jc w:val="center"/>
              <w:rPr>
                <w:b/>
                <w:bCs/>
              </w:rPr>
            </w:pPr>
            <w:r>
              <w:t>2</w:t>
            </w:r>
            <w:r w:rsidR="00550509">
              <w:t>02 40014</w:t>
            </w:r>
            <w:r w:rsidR="00A97275" w:rsidRPr="002E5F9C">
              <w:t xml:space="preserve"> 10 0000 151</w:t>
            </w:r>
          </w:p>
          <w:p w:rsidR="00A97275" w:rsidRPr="002E5F9C" w:rsidRDefault="00A97275" w:rsidP="00A77E8F">
            <w:pPr>
              <w:jc w:val="center"/>
              <w:rPr>
                <w:b/>
                <w:bCs/>
              </w:rPr>
            </w:pPr>
          </w:p>
          <w:p w:rsidR="00A97275" w:rsidRPr="002E5F9C" w:rsidRDefault="00A97275" w:rsidP="00A77E8F">
            <w:pPr>
              <w:jc w:val="center"/>
            </w:pPr>
          </w:p>
          <w:p w:rsidR="00A97275" w:rsidRPr="002E5F9C" w:rsidRDefault="00A97275" w:rsidP="00A77E8F">
            <w:pPr>
              <w:jc w:val="center"/>
            </w:pPr>
          </w:p>
          <w:p w:rsidR="00A97275" w:rsidRPr="002E5F9C" w:rsidRDefault="00DB63A4" w:rsidP="00A77E8F">
            <w:pPr>
              <w:jc w:val="center"/>
            </w:pPr>
            <w:r>
              <w:rPr>
                <w:bCs/>
              </w:rPr>
              <w:t>202 49</w:t>
            </w:r>
            <w:r w:rsidR="00A97275" w:rsidRPr="002E5F9C">
              <w:rPr>
                <w:bCs/>
              </w:rPr>
              <w:t>999 10 0000 151</w:t>
            </w:r>
          </w:p>
          <w:p w:rsidR="00A97275" w:rsidRPr="002E5F9C" w:rsidRDefault="00A97275" w:rsidP="00A77E8F">
            <w:pPr>
              <w:jc w:val="center"/>
            </w:pPr>
          </w:p>
          <w:p w:rsidR="00A97275" w:rsidRPr="002E5F9C" w:rsidRDefault="00A97275" w:rsidP="00A77E8F">
            <w:pPr>
              <w:jc w:val="center"/>
            </w:pPr>
            <w:r w:rsidRPr="002E5F9C">
              <w:t xml:space="preserve"> 202 02088 10 0001 151</w:t>
            </w:r>
          </w:p>
          <w:p w:rsidR="00A97275" w:rsidRPr="002E5F9C" w:rsidRDefault="00A97275" w:rsidP="00A77E8F">
            <w:pPr>
              <w:jc w:val="center"/>
            </w:pPr>
          </w:p>
          <w:p w:rsidR="00A97275" w:rsidRPr="002E5F9C" w:rsidRDefault="00A97275" w:rsidP="00A77E8F">
            <w:pPr>
              <w:jc w:val="center"/>
            </w:pPr>
          </w:p>
          <w:p w:rsidR="00A97275" w:rsidRPr="002E5F9C" w:rsidRDefault="00A97275" w:rsidP="00A77E8F">
            <w:pPr>
              <w:jc w:val="center"/>
            </w:pPr>
          </w:p>
          <w:p w:rsidR="00A97275" w:rsidRPr="002E5F9C" w:rsidRDefault="00A97275" w:rsidP="00A77E8F">
            <w:pPr>
              <w:jc w:val="center"/>
            </w:pPr>
          </w:p>
          <w:p w:rsidR="00A97275" w:rsidRPr="002E5F9C" w:rsidRDefault="00A97275" w:rsidP="00A77E8F">
            <w:pPr>
              <w:jc w:val="center"/>
            </w:pPr>
            <w:r w:rsidRPr="002E5F9C">
              <w:t>202 02089 10 0001 151</w:t>
            </w:r>
          </w:p>
          <w:p w:rsidR="00A97275" w:rsidRPr="002E5F9C" w:rsidRDefault="00A97275" w:rsidP="00A77E8F">
            <w:pPr>
              <w:jc w:val="center"/>
            </w:pPr>
          </w:p>
          <w:p w:rsidR="00A97275" w:rsidRPr="002E5F9C" w:rsidRDefault="00A97275" w:rsidP="00A77E8F">
            <w:pPr>
              <w:jc w:val="center"/>
            </w:pPr>
          </w:p>
          <w:p w:rsidR="00A97275" w:rsidRDefault="00A97275" w:rsidP="00A77E8F">
            <w:pPr>
              <w:jc w:val="center"/>
              <w:rPr>
                <w:bCs/>
              </w:rPr>
            </w:pPr>
            <w:r>
              <w:rPr>
                <w:bCs/>
              </w:rPr>
              <w:t>202 02216 00 0000 151</w:t>
            </w:r>
          </w:p>
          <w:p w:rsidR="00A97275" w:rsidRDefault="00A97275" w:rsidP="00A77E8F">
            <w:pPr>
              <w:jc w:val="center"/>
              <w:rPr>
                <w:bCs/>
              </w:rPr>
            </w:pPr>
          </w:p>
          <w:p w:rsidR="00A97275" w:rsidRDefault="00A97275" w:rsidP="00A77E8F">
            <w:pPr>
              <w:jc w:val="center"/>
              <w:rPr>
                <w:bCs/>
              </w:rPr>
            </w:pPr>
          </w:p>
          <w:p w:rsidR="00A97275" w:rsidRDefault="00A97275" w:rsidP="00A77E8F">
            <w:pPr>
              <w:jc w:val="center"/>
              <w:rPr>
                <w:bCs/>
              </w:rPr>
            </w:pPr>
          </w:p>
          <w:p w:rsidR="00A97275" w:rsidRDefault="00A97275" w:rsidP="00A77E8F">
            <w:pPr>
              <w:jc w:val="center"/>
              <w:rPr>
                <w:bCs/>
              </w:rPr>
            </w:pPr>
          </w:p>
          <w:p w:rsidR="00A97275" w:rsidRPr="002E5F9C" w:rsidRDefault="00550509" w:rsidP="00A77E8F">
            <w:pPr>
              <w:jc w:val="center"/>
              <w:rPr>
                <w:bCs/>
              </w:rPr>
            </w:pPr>
            <w:r>
              <w:rPr>
                <w:bCs/>
              </w:rPr>
              <w:t xml:space="preserve">202 </w:t>
            </w:r>
            <w:r w:rsidR="00A97275" w:rsidRPr="002E5F9C">
              <w:rPr>
                <w:bCs/>
              </w:rPr>
              <w:t>2</w:t>
            </w:r>
            <w:r>
              <w:rPr>
                <w:bCs/>
              </w:rPr>
              <w:t>9</w:t>
            </w:r>
            <w:r w:rsidR="00A97275" w:rsidRPr="002E5F9C">
              <w:rPr>
                <w:bCs/>
              </w:rPr>
              <w:t>999 10 0000 151</w:t>
            </w:r>
          </w:p>
          <w:p w:rsidR="00A97275" w:rsidRPr="002E5F9C" w:rsidRDefault="00A97275" w:rsidP="00A77E8F">
            <w:pPr>
              <w:jc w:val="center"/>
            </w:pPr>
            <w:r w:rsidRPr="002E5F9C">
              <w:t>207 05020 10 0000 180</w:t>
            </w:r>
          </w:p>
          <w:p w:rsidR="00A97275" w:rsidRPr="002E5F9C" w:rsidRDefault="00A97275" w:rsidP="00A77E8F">
            <w:pPr>
              <w:jc w:val="center"/>
            </w:pPr>
          </w:p>
          <w:p w:rsidR="00A97275" w:rsidRPr="002E5F9C" w:rsidRDefault="00A97275" w:rsidP="00A77E8F">
            <w:pPr>
              <w:jc w:val="center"/>
            </w:pPr>
            <w:r w:rsidRPr="002E5F9C">
              <w:t>207 05030 10 0000 180</w:t>
            </w:r>
          </w:p>
          <w:p w:rsidR="00A97275" w:rsidRPr="002E5F9C" w:rsidRDefault="00A97275" w:rsidP="00A77E8F">
            <w:pPr>
              <w:jc w:val="center"/>
            </w:pPr>
          </w:p>
          <w:p w:rsidR="00A97275" w:rsidRPr="002E5F9C" w:rsidRDefault="006B4394" w:rsidP="00A77E8F">
            <w:pPr>
              <w:jc w:val="center"/>
            </w:pPr>
            <w:r>
              <w:t>202 20077 10 0000 151</w:t>
            </w:r>
          </w:p>
          <w:p w:rsidR="00F67CA8" w:rsidRDefault="00F67CA8" w:rsidP="00A77E8F">
            <w:pPr>
              <w:jc w:val="center"/>
            </w:pPr>
          </w:p>
          <w:p w:rsidR="00F67CA8" w:rsidRDefault="00D97C8F" w:rsidP="00A77E8F">
            <w:pPr>
              <w:jc w:val="center"/>
            </w:pPr>
            <w:r>
              <w:t>202 20041 10 0000 151</w:t>
            </w:r>
          </w:p>
          <w:p w:rsidR="006B4394" w:rsidRDefault="006B4394" w:rsidP="00A77E8F">
            <w:pPr>
              <w:jc w:val="center"/>
            </w:pPr>
          </w:p>
          <w:p w:rsidR="006B4394" w:rsidRDefault="006B4394" w:rsidP="00A77E8F">
            <w:pPr>
              <w:jc w:val="center"/>
            </w:pPr>
          </w:p>
          <w:p w:rsidR="006B4394" w:rsidRDefault="006B4394" w:rsidP="00A77E8F">
            <w:pPr>
              <w:jc w:val="center"/>
            </w:pPr>
          </w:p>
          <w:p w:rsidR="00AB56CE" w:rsidRDefault="003123A7" w:rsidP="00A77E8F">
            <w:pPr>
              <w:jc w:val="center"/>
            </w:pPr>
            <w:r>
              <w:t>202 45148 10 0000151</w:t>
            </w:r>
          </w:p>
          <w:p w:rsidR="00AB56CE" w:rsidRDefault="00AB56CE" w:rsidP="00155D6A">
            <w:pPr>
              <w:jc w:val="right"/>
            </w:pPr>
          </w:p>
          <w:p w:rsidR="00155D6A" w:rsidRDefault="00155D6A" w:rsidP="00155D6A">
            <w:pPr>
              <w:jc w:val="right"/>
            </w:pPr>
          </w:p>
          <w:p w:rsidR="00155D6A" w:rsidRDefault="00155D6A" w:rsidP="00A77E8F">
            <w:pPr>
              <w:jc w:val="center"/>
            </w:pPr>
          </w:p>
          <w:p w:rsidR="00AB56CE" w:rsidRDefault="00AB56CE" w:rsidP="00A77E8F">
            <w:pPr>
              <w:jc w:val="center"/>
            </w:pPr>
          </w:p>
          <w:p w:rsidR="00AB56CE" w:rsidRDefault="00AB56CE" w:rsidP="00A77E8F">
            <w:pPr>
              <w:jc w:val="center"/>
            </w:pPr>
          </w:p>
          <w:p w:rsidR="00155D6A" w:rsidRDefault="00155D6A" w:rsidP="00155D6A">
            <w:r>
              <w:t xml:space="preserve"> </w:t>
            </w:r>
          </w:p>
          <w:p w:rsidR="00A97275" w:rsidRPr="002E5F9C" w:rsidRDefault="00A97275" w:rsidP="00155D6A">
            <w:r w:rsidRPr="002E5F9C">
              <w:t>114 02052 10 000 410</w:t>
            </w:r>
          </w:p>
          <w:p w:rsidR="00A97275" w:rsidRPr="002E5F9C" w:rsidRDefault="00A97275" w:rsidP="00A77E8F">
            <w:pPr>
              <w:jc w:val="center"/>
            </w:pPr>
          </w:p>
          <w:p w:rsidR="00A97275" w:rsidRPr="002E5F9C" w:rsidRDefault="00A97275" w:rsidP="00A77E8F">
            <w:pPr>
              <w:jc w:val="center"/>
            </w:pPr>
          </w:p>
          <w:p w:rsidR="00A97275" w:rsidRPr="002E5F9C" w:rsidRDefault="00A97275" w:rsidP="00A77E8F">
            <w:pPr>
              <w:jc w:val="center"/>
            </w:pPr>
          </w:p>
          <w:p w:rsidR="00A97275" w:rsidRPr="002E5F9C" w:rsidRDefault="00A97275" w:rsidP="00A77E8F">
            <w:pPr>
              <w:jc w:val="center"/>
            </w:pPr>
          </w:p>
          <w:p w:rsidR="00A97275" w:rsidRPr="002E5F9C" w:rsidRDefault="00A97275" w:rsidP="00A77E8F">
            <w:pPr>
              <w:jc w:val="center"/>
            </w:pPr>
            <w:r w:rsidRPr="002E5F9C">
              <w:t>114 02052 10 0000 440</w:t>
            </w:r>
          </w:p>
          <w:p w:rsidR="00A97275" w:rsidRPr="002E5F9C" w:rsidRDefault="00A97275" w:rsidP="00A77E8F">
            <w:pPr>
              <w:jc w:val="center"/>
            </w:pPr>
          </w:p>
          <w:p w:rsidR="00A97275" w:rsidRPr="002E5F9C" w:rsidRDefault="00A97275" w:rsidP="00A77E8F">
            <w:pPr>
              <w:jc w:val="center"/>
            </w:pPr>
          </w:p>
          <w:p w:rsidR="00A97275" w:rsidRPr="002E5F9C" w:rsidRDefault="00A97275" w:rsidP="00A77E8F">
            <w:pPr>
              <w:jc w:val="center"/>
            </w:pPr>
          </w:p>
          <w:p w:rsidR="00A97275" w:rsidRPr="002E5F9C" w:rsidRDefault="00A97275" w:rsidP="00A77E8F">
            <w:pPr>
              <w:jc w:val="center"/>
            </w:pPr>
          </w:p>
          <w:p w:rsidR="00A97275" w:rsidRPr="002E5F9C" w:rsidRDefault="00A97275" w:rsidP="00A77E8F">
            <w:pPr>
              <w:jc w:val="center"/>
            </w:pPr>
            <w:r w:rsidRPr="002E5F9C">
              <w:t>111 05035 10 0000 120</w:t>
            </w:r>
          </w:p>
          <w:p w:rsidR="00A97275" w:rsidRPr="002E5F9C" w:rsidRDefault="00A97275" w:rsidP="00A77E8F">
            <w:pPr>
              <w:jc w:val="center"/>
            </w:pPr>
          </w:p>
          <w:p w:rsidR="00A97275" w:rsidRPr="002E5F9C" w:rsidRDefault="00A97275" w:rsidP="00A77E8F">
            <w:pPr>
              <w:jc w:val="center"/>
            </w:pPr>
          </w:p>
          <w:p w:rsidR="00A97275" w:rsidRPr="002E5F9C" w:rsidRDefault="00A97275" w:rsidP="00A77E8F">
            <w:pPr>
              <w:jc w:val="center"/>
            </w:pPr>
          </w:p>
          <w:p w:rsidR="00A97275" w:rsidRDefault="00A97275" w:rsidP="00A77E8F">
            <w:pPr>
              <w:jc w:val="center"/>
            </w:pPr>
          </w:p>
          <w:p w:rsidR="00F67CA8" w:rsidRDefault="00F67CA8" w:rsidP="00A77E8F">
            <w:pPr>
              <w:jc w:val="center"/>
            </w:pPr>
          </w:p>
          <w:p w:rsidR="00F67CA8" w:rsidRPr="002E5F9C" w:rsidRDefault="00F67CA8" w:rsidP="00A77E8F">
            <w:pPr>
              <w:jc w:val="center"/>
            </w:pPr>
          </w:p>
          <w:p w:rsidR="00A97275" w:rsidRPr="002E5F9C" w:rsidRDefault="00A97275" w:rsidP="00A77E8F">
            <w:pPr>
              <w:jc w:val="center"/>
            </w:pPr>
            <w:r w:rsidRPr="002E5F9C">
              <w:t>108 04020 01 0000 110</w:t>
            </w:r>
          </w:p>
          <w:p w:rsidR="00A97275" w:rsidRPr="002E5F9C" w:rsidRDefault="00A97275" w:rsidP="00A77E8F">
            <w:pPr>
              <w:jc w:val="center"/>
            </w:pPr>
          </w:p>
          <w:p w:rsidR="00A97275" w:rsidRPr="002E5F9C" w:rsidRDefault="00A97275" w:rsidP="00A77E8F">
            <w:pPr>
              <w:jc w:val="center"/>
            </w:pPr>
          </w:p>
          <w:p w:rsidR="00A97275" w:rsidRPr="002E5F9C" w:rsidRDefault="00A97275" w:rsidP="00A77E8F">
            <w:pPr>
              <w:jc w:val="center"/>
            </w:pPr>
          </w:p>
          <w:p w:rsidR="00A97275" w:rsidRPr="002E5F9C" w:rsidRDefault="00A97275" w:rsidP="00A77E8F">
            <w:pPr>
              <w:jc w:val="center"/>
            </w:pPr>
            <w:r w:rsidRPr="002E5F9C">
              <w:t>111 05013 10 0000 120</w:t>
            </w:r>
          </w:p>
          <w:p w:rsidR="00A97275" w:rsidRPr="002E5F9C" w:rsidRDefault="00A97275" w:rsidP="00A77E8F">
            <w:pPr>
              <w:jc w:val="center"/>
            </w:pPr>
          </w:p>
          <w:p w:rsidR="00A97275" w:rsidRPr="002E5F9C" w:rsidRDefault="00A97275" w:rsidP="00A77E8F">
            <w:pPr>
              <w:jc w:val="center"/>
            </w:pPr>
          </w:p>
          <w:p w:rsidR="00A97275" w:rsidRPr="002E5F9C" w:rsidRDefault="00A97275" w:rsidP="00A77E8F">
            <w:pPr>
              <w:jc w:val="center"/>
            </w:pPr>
          </w:p>
          <w:p w:rsidR="00A97275" w:rsidRPr="002E5F9C" w:rsidRDefault="00A97275" w:rsidP="00A77E8F">
            <w:pPr>
              <w:jc w:val="center"/>
            </w:pPr>
            <w:r w:rsidRPr="002E5F9C">
              <w:t>111 05035 10 0000 120</w:t>
            </w:r>
          </w:p>
          <w:p w:rsidR="00A97275" w:rsidRPr="002E5F9C" w:rsidRDefault="00A97275" w:rsidP="00A77E8F">
            <w:pPr>
              <w:jc w:val="center"/>
            </w:pPr>
          </w:p>
          <w:p w:rsidR="00A97275" w:rsidRPr="002E5F9C" w:rsidRDefault="00A97275" w:rsidP="00A77E8F">
            <w:pPr>
              <w:jc w:val="center"/>
            </w:pPr>
          </w:p>
          <w:p w:rsidR="00A97275" w:rsidRPr="002E5F9C" w:rsidRDefault="00A97275" w:rsidP="00A77E8F">
            <w:pPr>
              <w:jc w:val="center"/>
            </w:pPr>
            <w:r w:rsidRPr="002E5F9C">
              <w:t>114 02052 10 0000 410</w:t>
            </w:r>
          </w:p>
          <w:p w:rsidR="00A97275" w:rsidRPr="002E5F9C" w:rsidRDefault="00A97275" w:rsidP="00A77E8F">
            <w:pPr>
              <w:jc w:val="center"/>
            </w:pPr>
          </w:p>
          <w:p w:rsidR="00A97275" w:rsidRPr="002E5F9C" w:rsidRDefault="00A97275" w:rsidP="00A77E8F">
            <w:pPr>
              <w:jc w:val="center"/>
            </w:pPr>
          </w:p>
          <w:p w:rsidR="00A97275" w:rsidRPr="002E5F9C" w:rsidRDefault="00A97275" w:rsidP="00A77E8F">
            <w:pPr>
              <w:jc w:val="center"/>
            </w:pPr>
          </w:p>
          <w:p w:rsidR="00A97275" w:rsidRPr="002E5F9C" w:rsidRDefault="00A97275" w:rsidP="00A77E8F">
            <w:pPr>
              <w:jc w:val="center"/>
            </w:pPr>
          </w:p>
          <w:p w:rsidR="00A97275" w:rsidRPr="002E5F9C" w:rsidRDefault="00A97275" w:rsidP="00A77E8F">
            <w:pPr>
              <w:jc w:val="center"/>
              <w:rPr>
                <w:b/>
              </w:rPr>
            </w:pPr>
            <w:r w:rsidRPr="002E5F9C">
              <w:t>114 06013 10 0000 430</w:t>
            </w:r>
          </w:p>
        </w:tc>
        <w:tc>
          <w:tcPr>
            <w:tcW w:w="7513" w:type="dxa"/>
            <w:gridSpan w:val="3"/>
            <w:shd w:val="clear" w:color="auto" w:fill="auto"/>
          </w:tcPr>
          <w:p w:rsidR="00A97275" w:rsidRDefault="00A97275" w:rsidP="00A77E8F">
            <w:pPr>
              <w:snapToGrid w:val="0"/>
              <w:jc w:val="both"/>
              <w:rPr>
                <w:b/>
              </w:rPr>
            </w:pPr>
          </w:p>
          <w:p w:rsidR="00A97275" w:rsidRDefault="00A97275" w:rsidP="00A77E8F">
            <w:pPr>
              <w:snapToGrid w:val="0"/>
              <w:jc w:val="both"/>
              <w:rPr>
                <w:b/>
              </w:rPr>
            </w:pPr>
            <w:r>
              <w:rPr>
                <w:b/>
              </w:rPr>
              <w:t>Федеральное казначейство</w:t>
            </w:r>
          </w:p>
          <w:p w:rsidR="00A97275" w:rsidRDefault="00A97275" w:rsidP="00A77E8F">
            <w:pPr>
              <w:snapToGrid w:val="0"/>
              <w:jc w:val="both"/>
              <w:rPr>
                <w:b/>
              </w:rPr>
            </w:pPr>
          </w:p>
          <w:p w:rsidR="00A97275" w:rsidRPr="005E234B" w:rsidRDefault="00A97275" w:rsidP="00A77E8F">
            <w:pPr>
              <w:snapToGrid w:val="0"/>
              <w:jc w:val="both"/>
            </w:pPr>
            <w:r w:rsidRPr="005E234B">
              <w:t xml:space="preserve">Доходы </w:t>
            </w:r>
            <w:r>
              <w:t xml:space="preserve"> от уплаты акцизов на дизельное топливо, зачисляемые</w:t>
            </w:r>
          </w:p>
          <w:p w:rsidR="00A97275" w:rsidRDefault="00A97275" w:rsidP="00A77E8F">
            <w:pPr>
              <w:snapToGrid w:val="0"/>
              <w:jc w:val="both"/>
            </w:pPr>
            <w:r>
              <w:t>в консолидированные бюджеты субъектов Российской Федерации</w:t>
            </w:r>
          </w:p>
          <w:p w:rsidR="00A97275" w:rsidRPr="005E234B" w:rsidRDefault="00A97275" w:rsidP="00A77E8F">
            <w:pPr>
              <w:snapToGrid w:val="0"/>
              <w:jc w:val="both"/>
            </w:pPr>
            <w:r>
              <w:t>Доходы от уплаты акцизов на моторные масла для дизельных и (или) карбюраторных (</w:t>
            </w:r>
            <w:proofErr w:type="spellStart"/>
            <w:r>
              <w:t>инжекторных</w:t>
            </w:r>
            <w:proofErr w:type="spellEnd"/>
            <w:r>
              <w:t>) двигателей, подлежащих распределению в консолидированные бюджеты субъектов Российской Федерации</w:t>
            </w:r>
          </w:p>
          <w:p w:rsidR="00A97275" w:rsidRPr="005E234B" w:rsidRDefault="00A97275" w:rsidP="00A77E8F">
            <w:pPr>
              <w:snapToGrid w:val="0"/>
              <w:jc w:val="both"/>
            </w:pPr>
            <w:r w:rsidRPr="005E234B">
              <w:t>Доходы от уплаты акцизов на автомобильный бензин</w:t>
            </w:r>
            <w:r>
              <w:t>, производимый на территории Российской Федерации, подлежащие распределению в консолидированные бюджеты субъектов Российской Федерации</w:t>
            </w:r>
          </w:p>
          <w:p w:rsidR="00A97275" w:rsidRPr="005E234B" w:rsidRDefault="00A97275" w:rsidP="00A77E8F">
            <w:pPr>
              <w:snapToGrid w:val="0"/>
              <w:jc w:val="both"/>
            </w:pPr>
            <w:r w:rsidRPr="0093689D">
              <w:t>Доходы от уплаты акцизов на прямогонный бензин, производимый на территории Российской Федерации, зачисляемые</w:t>
            </w:r>
            <w:r>
              <w:t xml:space="preserve"> </w:t>
            </w:r>
            <w:r w:rsidRPr="0093689D">
              <w:t>в консолидированные бюджеты субъектов Российской Федерации</w:t>
            </w:r>
          </w:p>
          <w:p w:rsidR="00A97275" w:rsidRDefault="00A97275" w:rsidP="00A77E8F">
            <w:pPr>
              <w:snapToGrid w:val="0"/>
              <w:jc w:val="both"/>
              <w:rPr>
                <w:b/>
              </w:rPr>
            </w:pPr>
          </w:p>
          <w:p w:rsidR="00A97275" w:rsidRPr="002E5F9C" w:rsidRDefault="00A97275" w:rsidP="00A77E8F">
            <w:pPr>
              <w:snapToGrid w:val="0"/>
              <w:jc w:val="both"/>
              <w:rPr>
                <w:b/>
              </w:rPr>
            </w:pPr>
            <w:r w:rsidRPr="002E5F9C">
              <w:rPr>
                <w:b/>
              </w:rPr>
              <w:t>Федеральная налоговая служба</w:t>
            </w:r>
          </w:p>
          <w:p w:rsidR="00A97275" w:rsidRPr="002E5F9C" w:rsidRDefault="00A97275" w:rsidP="00A77E8F">
            <w:pPr>
              <w:jc w:val="both"/>
              <w:rPr>
                <w:b/>
              </w:rPr>
            </w:pPr>
          </w:p>
          <w:p w:rsidR="00A97275" w:rsidRPr="002E5F9C" w:rsidRDefault="00A97275" w:rsidP="00A77E8F">
            <w:r w:rsidRPr="002E5F9C">
              <w:t>Налог на доходы физических лиц с доходов, источником которых является налоговый агент, за исключением доходов, в отношении которых исчисление и уплата налога осуществляются в соответствии со статьями 227,227.1и 228 Налогового кодекса Российской Федерации</w:t>
            </w:r>
          </w:p>
          <w:p w:rsidR="00A97275" w:rsidRPr="002E5F9C" w:rsidRDefault="00A97275" w:rsidP="00A77E8F">
            <w:pPr>
              <w:jc w:val="both"/>
            </w:pPr>
            <w:r w:rsidRPr="002E5F9C">
              <w:t>Налог на доходы физических лиц  с доходов, полученных от осуществления деятельности физическими лицами, зарегистрированными в качестве индивидуальных предпринимателей, н</w:t>
            </w:r>
            <w:r>
              <w:t>о</w:t>
            </w:r>
            <w:r w:rsidRPr="002E5F9C">
              <w:t>тариусов, занимающихся частной практикой, адвокатов, учредивших адвокатские кабинеты и других лиц, занимающихся частной практикой в соответствии со статьей 227 Налогового Кодекса Российской Федерации</w:t>
            </w:r>
          </w:p>
          <w:p w:rsidR="00A97275" w:rsidRPr="002E5F9C" w:rsidRDefault="00A97275" w:rsidP="00A77E8F">
            <w:pPr>
              <w:jc w:val="both"/>
            </w:pPr>
            <w:r w:rsidRPr="002E5F9C">
              <w:t>Налог на доходы физических лиц с доходов, полученных физическими лицами в соответствии со статьей 228 Налогового Кодекса Российской Федерации</w:t>
            </w:r>
          </w:p>
          <w:p w:rsidR="00A97275" w:rsidRPr="002E5F9C" w:rsidRDefault="00A97275" w:rsidP="00A77E8F">
            <w:pPr>
              <w:jc w:val="both"/>
            </w:pPr>
            <w:r w:rsidRPr="002E5F9C">
              <w:t xml:space="preserve">Налог на доходы физических лиц в виде фиксированных авансовых платежей с доходов, полученных физическими лицами, являющимися иностранными гражданами, осуществляющими трудовую деятельность по найму у физических лиц на основании патента в соответствии со статьей 227.1 Налогового Кодекса Российской Федерации </w:t>
            </w:r>
          </w:p>
          <w:p w:rsidR="00A97275" w:rsidRPr="002E5F9C" w:rsidRDefault="00A97275" w:rsidP="00A77E8F">
            <w:pPr>
              <w:jc w:val="both"/>
            </w:pPr>
            <w:r w:rsidRPr="002E5F9C">
              <w:t>Единый сельскохозяйственный налог</w:t>
            </w:r>
          </w:p>
          <w:p w:rsidR="00A97275" w:rsidRPr="002E5F9C" w:rsidRDefault="00A97275" w:rsidP="00A77E8F">
            <w:pPr>
              <w:jc w:val="both"/>
            </w:pPr>
            <w:r w:rsidRPr="002E5F9C">
              <w:t>Единый сельскохозяйственный нало</w:t>
            </w:r>
            <w:proofErr w:type="gramStart"/>
            <w:r w:rsidRPr="002E5F9C">
              <w:t>г(</w:t>
            </w:r>
            <w:proofErr w:type="gramEnd"/>
            <w:r w:rsidRPr="002E5F9C">
              <w:t xml:space="preserve"> за налоговые периоды , истекшие до 1 января 2011 года)</w:t>
            </w:r>
          </w:p>
          <w:p w:rsidR="00A97275" w:rsidRPr="002E5F9C" w:rsidRDefault="00A97275" w:rsidP="00A77E8F">
            <w:pPr>
              <w:jc w:val="both"/>
            </w:pPr>
            <w:r w:rsidRPr="002E5F9C">
              <w:t xml:space="preserve">Налог на имущество физических лиц, взимаемых по ставке, применяемой к объектам налогообложения, расположенным в границах </w:t>
            </w:r>
            <w:r w:rsidRPr="002E5F9C">
              <w:lastRenderedPageBreak/>
              <w:t>поселения</w:t>
            </w:r>
          </w:p>
          <w:p w:rsidR="00A97275" w:rsidRPr="002E5F9C" w:rsidRDefault="00A97275" w:rsidP="00A77E8F">
            <w:pPr>
              <w:jc w:val="both"/>
            </w:pPr>
            <w:r w:rsidRPr="002E5F9C">
              <w:t xml:space="preserve">Земельный налог, взимаемый по ставкам, установленным в соответствии с пп.1 п.1 статьи 394 Налогового кодекса Российской Федерации и применяемой к объектам налогообложения, </w:t>
            </w:r>
            <w:proofErr w:type="gramStart"/>
            <w:r w:rsidRPr="002E5F9C">
              <w:t>расположенному</w:t>
            </w:r>
            <w:proofErr w:type="gramEnd"/>
            <w:r w:rsidRPr="002E5F9C">
              <w:t xml:space="preserve"> в границах поселения</w:t>
            </w:r>
          </w:p>
          <w:p w:rsidR="00A97275" w:rsidRPr="002E5F9C" w:rsidRDefault="00A97275" w:rsidP="00A77E8F">
            <w:pPr>
              <w:jc w:val="both"/>
            </w:pPr>
            <w:r w:rsidRPr="002E5F9C">
              <w:t xml:space="preserve">Земельный налог, взимаемый по ставке, установленной в соответствии с пп.2 п.1 статьи 394 Налогового кодекса Российской Федерации и применяемым к объектам </w:t>
            </w:r>
          </w:p>
          <w:p w:rsidR="00A97275" w:rsidRPr="002E5F9C" w:rsidRDefault="00A97275" w:rsidP="00A77E8F">
            <w:pPr>
              <w:jc w:val="both"/>
              <w:rPr>
                <w:b/>
              </w:rPr>
            </w:pPr>
            <w:r w:rsidRPr="002E5F9C">
              <w:t xml:space="preserve">налогообложения, </w:t>
            </w:r>
            <w:proofErr w:type="gramStart"/>
            <w:r w:rsidRPr="002E5F9C">
              <w:t>расположенным</w:t>
            </w:r>
            <w:proofErr w:type="gramEnd"/>
            <w:r w:rsidRPr="002E5F9C">
              <w:t xml:space="preserve"> в границах поселения</w:t>
            </w:r>
            <w:r w:rsidRPr="002E5F9C">
              <w:rPr>
                <w:b/>
              </w:rPr>
              <w:t xml:space="preserve"> </w:t>
            </w:r>
          </w:p>
          <w:p w:rsidR="00A97275" w:rsidRDefault="00A97275" w:rsidP="00A77E8F">
            <w:pPr>
              <w:jc w:val="both"/>
              <w:rPr>
                <w:b/>
              </w:rPr>
            </w:pPr>
          </w:p>
          <w:p w:rsidR="00A97275" w:rsidRPr="002E5F9C" w:rsidRDefault="00A97275" w:rsidP="00A77E8F">
            <w:pPr>
              <w:jc w:val="both"/>
              <w:rPr>
                <w:b/>
              </w:rPr>
            </w:pPr>
            <w:r w:rsidRPr="002E5F9C">
              <w:rPr>
                <w:b/>
              </w:rPr>
              <w:t>Администрация сельского поселения</w:t>
            </w:r>
          </w:p>
          <w:p w:rsidR="00A97275" w:rsidRPr="002E5F9C" w:rsidRDefault="00A97275" w:rsidP="00A77E8F">
            <w:pPr>
              <w:jc w:val="both"/>
            </w:pPr>
            <w:r w:rsidRPr="002E5F9C">
              <w:rPr>
                <w:b/>
              </w:rPr>
              <w:t>Красносамарское</w:t>
            </w:r>
          </w:p>
          <w:p w:rsidR="00A97275" w:rsidRDefault="00A97275" w:rsidP="00A77E8F">
            <w:pPr>
              <w:jc w:val="both"/>
            </w:pPr>
          </w:p>
          <w:p w:rsidR="00A97275" w:rsidRPr="002E5F9C" w:rsidRDefault="00A97275" w:rsidP="00A77E8F">
            <w:pPr>
              <w:jc w:val="both"/>
            </w:pPr>
            <w:proofErr w:type="gramStart"/>
            <w:r w:rsidRPr="00182BEC">
              <w:t>Доходы</w:t>
            </w:r>
            <w:r w:rsidR="00182BEC" w:rsidRPr="00182BEC">
              <w:t>,</w:t>
            </w:r>
            <w:r w:rsidRPr="00182BEC">
              <w:t xml:space="preserve"> получаемые в виде арендной платы</w:t>
            </w:r>
            <w:r w:rsidR="00182BEC" w:rsidRPr="00182BEC">
              <w:t>, а также от продажи права на заключение договоров аренды за земли, находящиеся в собственности</w:t>
            </w:r>
            <w:r w:rsidR="00182BEC">
              <w:t xml:space="preserve"> поселений за исключением земельных участков муниципальных бюджетных и автономных учреждений)</w:t>
            </w:r>
            <w:proofErr w:type="gramEnd"/>
          </w:p>
          <w:p w:rsidR="00A97275" w:rsidRPr="002E5F9C" w:rsidRDefault="00A97275" w:rsidP="00A77E8F">
            <w:pPr>
              <w:jc w:val="both"/>
            </w:pPr>
            <w:r>
              <w:t xml:space="preserve">Доходы </w:t>
            </w:r>
            <w:r w:rsidRPr="002E5F9C">
              <w:t>от сдачи в аренду имущества, находящегося в оперативном управлении органов управления поселений и  созданных ими учреждени</w:t>
            </w:r>
            <w:proofErr w:type="gramStart"/>
            <w:r w:rsidRPr="002E5F9C">
              <w:t>й(</w:t>
            </w:r>
            <w:proofErr w:type="gramEnd"/>
            <w:r w:rsidRPr="002E5F9C">
              <w:t xml:space="preserve"> за исключением имущества муниципальных бюджетных и автономных учреждений) </w:t>
            </w:r>
          </w:p>
          <w:p w:rsidR="00A97275" w:rsidRPr="002E5F9C" w:rsidRDefault="00A97275" w:rsidP="00A77E8F">
            <w:pPr>
              <w:jc w:val="both"/>
            </w:pPr>
            <w:r w:rsidRPr="002E5F9C">
              <w:t>Прочие доходы от оказания платных услуг (работ)  получателями средств бюджетов поселений</w:t>
            </w:r>
          </w:p>
          <w:p w:rsidR="00D60CAE" w:rsidRDefault="00D60CAE" w:rsidP="00A77E8F">
            <w:pPr>
              <w:ind w:right="-545"/>
              <w:jc w:val="both"/>
            </w:pPr>
            <w:r>
              <w:t>Доходы, понесенные в связи с эксплуатацией имущества поселения</w:t>
            </w:r>
          </w:p>
          <w:p w:rsidR="00CD6DFE" w:rsidRDefault="00CD6DFE" w:rsidP="00D60CAE">
            <w:pPr>
              <w:ind w:right="-545"/>
              <w:jc w:val="both"/>
            </w:pPr>
            <w:r>
              <w:t>Доходы от продажи квартир, находящихся в собственности поселений.</w:t>
            </w:r>
          </w:p>
          <w:p w:rsidR="00A97275" w:rsidRPr="002E5F9C" w:rsidRDefault="00A97275" w:rsidP="00A77E8F">
            <w:pPr>
              <w:ind w:right="-545"/>
              <w:jc w:val="both"/>
            </w:pPr>
            <w:r w:rsidRPr="002E5F9C">
              <w:t>Доходы  от реализации имущества, находящегося</w:t>
            </w:r>
          </w:p>
          <w:p w:rsidR="00D60CAE" w:rsidRDefault="00A97275" w:rsidP="00D60CAE">
            <w:pPr>
              <w:ind w:right="-202"/>
              <w:jc w:val="both"/>
            </w:pPr>
            <w:r w:rsidRPr="002E5F9C">
              <w:t xml:space="preserve">в оперативном управлении учреждений, </w:t>
            </w:r>
            <w:proofErr w:type="gramStart"/>
            <w:r w:rsidRPr="002E5F9C">
              <w:t>находящегося</w:t>
            </w:r>
            <w:proofErr w:type="gramEnd"/>
            <w:r w:rsidRPr="002E5F9C">
              <w:t xml:space="preserve"> в </w:t>
            </w:r>
            <w:r w:rsidR="00D60CAE">
              <w:t>в</w:t>
            </w:r>
            <w:r w:rsidRPr="002E5F9C">
              <w:t>едении</w:t>
            </w:r>
            <w:r w:rsidR="00D60CAE">
              <w:t xml:space="preserve"> </w:t>
            </w:r>
          </w:p>
          <w:p w:rsidR="00A97275" w:rsidRPr="002E5F9C" w:rsidRDefault="00A97275" w:rsidP="00D60CAE">
            <w:pPr>
              <w:ind w:right="-202"/>
              <w:jc w:val="both"/>
            </w:pPr>
            <w:r w:rsidRPr="002E5F9C">
              <w:t>органов управления поселений</w:t>
            </w:r>
          </w:p>
          <w:p w:rsidR="00A97275" w:rsidRPr="002E5F9C" w:rsidRDefault="00A97275" w:rsidP="00A77E8F">
            <w:pPr>
              <w:ind w:right="-545"/>
              <w:jc w:val="both"/>
            </w:pPr>
            <w:r w:rsidRPr="002E5F9C">
              <w:t>(за исключением имущества муниципальных бюджетных и  автономных учреждений), в части реализации основных средств по указанному имуществу</w:t>
            </w:r>
          </w:p>
          <w:p w:rsidR="00A97275" w:rsidRPr="002E5F9C" w:rsidRDefault="00A97275" w:rsidP="00A77E8F">
            <w:pPr>
              <w:jc w:val="both"/>
            </w:pPr>
            <w:r w:rsidRPr="002E5F9C">
              <w:t>Доходы  от реализации имущества, находящегося в оперативном управлении учреждений, находящихся в ведении органов управления поселений (за исключением имущества муниципальных автономных учреждений), в части реализации материальных запасов по указанному имуществу</w:t>
            </w:r>
          </w:p>
          <w:p w:rsidR="00A97275" w:rsidRPr="002E5F9C" w:rsidRDefault="00A97275" w:rsidP="00A77E8F">
            <w:pPr>
              <w:jc w:val="both"/>
            </w:pPr>
            <w:r w:rsidRPr="002E5F9C">
              <w:t>Доходы от продажи земельных участков, государственная собственность на которые не разграничена и которые расположены в границах поселений</w:t>
            </w:r>
          </w:p>
          <w:p w:rsidR="00A97275" w:rsidRPr="002E5F9C" w:rsidRDefault="00A97275" w:rsidP="00A77E8F">
            <w:pPr>
              <w:jc w:val="both"/>
              <w:rPr>
                <w:bCs/>
              </w:rPr>
            </w:pPr>
            <w:r w:rsidRPr="002E5F9C">
              <w:t>Прочие поступления от денежных взысканий (штрафов) и иных сумм в возмещение ущерба, зачисляемые в бюджеты поселений</w:t>
            </w:r>
            <w:r w:rsidRPr="002E5F9C">
              <w:rPr>
                <w:b/>
              </w:rPr>
              <w:t xml:space="preserve"> </w:t>
            </w:r>
          </w:p>
          <w:p w:rsidR="00A97275" w:rsidRPr="002E5F9C" w:rsidRDefault="00A97275" w:rsidP="00A77E8F">
            <w:r w:rsidRPr="002E5F9C">
              <w:rPr>
                <w:bCs/>
              </w:rPr>
              <w:t>Прочие неналоговые доходы бюджетов поселений</w:t>
            </w:r>
          </w:p>
          <w:p w:rsidR="00A97275" w:rsidRPr="002E5F9C" w:rsidRDefault="00A97275" w:rsidP="00A77E8F">
            <w:pPr>
              <w:jc w:val="both"/>
            </w:pPr>
            <w:r w:rsidRPr="002E5F9C">
              <w:t>Доходы бюджетов поселений от возврата бюджетными учреждениями остатков субсидий прошлых лет</w:t>
            </w:r>
          </w:p>
          <w:p w:rsidR="00CD6DFE" w:rsidRDefault="00CD6DFE" w:rsidP="00A77E8F">
            <w:pPr>
              <w:jc w:val="both"/>
            </w:pPr>
            <w:r>
              <w:t>Доходы бюджетов поселений от возврата остатков субсидий, субвенций и иных межбюджетных трансфертов,</w:t>
            </w:r>
            <w:r w:rsidR="00182BEC">
              <w:t xml:space="preserve"> им</w:t>
            </w:r>
            <w:r>
              <w:t>еющих целевое назначение прошлых лет из бюджетов муниципальных районов.</w:t>
            </w:r>
          </w:p>
          <w:p w:rsidR="00A97275" w:rsidRPr="002E5F9C" w:rsidRDefault="004E387B" w:rsidP="00A77E8F">
            <w:pPr>
              <w:jc w:val="both"/>
              <w:rPr>
                <w:bCs/>
              </w:rPr>
            </w:pPr>
            <w:r>
              <w:t xml:space="preserve">Возврат остатков субсидий, </w:t>
            </w:r>
            <w:r w:rsidR="00A97275" w:rsidRPr="002E5F9C">
              <w:t xml:space="preserve">субвенций и иных межбюджетных трансфертов, имеющих целевое назначение, прошлых лет из бюджетов </w:t>
            </w:r>
            <w:r w:rsidR="00A97275" w:rsidRPr="002E5F9C">
              <w:rPr>
                <w:bCs/>
              </w:rPr>
              <w:t>поселений</w:t>
            </w:r>
          </w:p>
          <w:p w:rsidR="00A97275" w:rsidRPr="002E5F9C" w:rsidRDefault="00A97275" w:rsidP="00A77E8F">
            <w:pPr>
              <w:rPr>
                <w:bCs/>
              </w:rPr>
            </w:pPr>
            <w:r w:rsidRPr="002E5F9C">
              <w:rPr>
                <w:bCs/>
              </w:rPr>
              <w:t>Дотации бюджетам поселений на выравнивание бюджетной обеспеченности</w:t>
            </w:r>
          </w:p>
          <w:p w:rsidR="00A97275" w:rsidRPr="002E5F9C" w:rsidRDefault="00A97275" w:rsidP="00A77E8F">
            <w:pPr>
              <w:rPr>
                <w:bCs/>
              </w:rPr>
            </w:pPr>
            <w:r w:rsidRPr="002E5F9C">
              <w:rPr>
                <w:bCs/>
              </w:rPr>
              <w:t xml:space="preserve">Дотация бюджетам поселений на поощрение </w:t>
            </w:r>
            <w:proofErr w:type="gramStart"/>
            <w:r w:rsidRPr="002E5F9C">
              <w:rPr>
                <w:bCs/>
              </w:rPr>
              <w:t xml:space="preserve">достижений </w:t>
            </w:r>
            <w:r w:rsidR="004E387B">
              <w:rPr>
                <w:bCs/>
              </w:rPr>
              <w:t xml:space="preserve"> </w:t>
            </w:r>
            <w:r w:rsidRPr="002E5F9C">
              <w:rPr>
                <w:bCs/>
              </w:rPr>
              <w:t>наилучших показателей</w:t>
            </w:r>
            <w:r w:rsidR="004E387B">
              <w:rPr>
                <w:bCs/>
              </w:rPr>
              <w:t xml:space="preserve"> </w:t>
            </w:r>
            <w:r w:rsidRPr="002E5F9C">
              <w:rPr>
                <w:bCs/>
              </w:rPr>
              <w:t xml:space="preserve"> деятельности органов</w:t>
            </w:r>
            <w:r w:rsidR="004E387B">
              <w:rPr>
                <w:bCs/>
              </w:rPr>
              <w:t xml:space="preserve"> </w:t>
            </w:r>
            <w:r w:rsidRPr="002E5F9C">
              <w:rPr>
                <w:bCs/>
              </w:rPr>
              <w:t xml:space="preserve"> местного самоуправления</w:t>
            </w:r>
            <w:proofErr w:type="gramEnd"/>
          </w:p>
          <w:p w:rsidR="00D60CAE" w:rsidRDefault="00D60CAE" w:rsidP="00A77E8F">
            <w:pPr>
              <w:rPr>
                <w:bCs/>
              </w:rPr>
            </w:pPr>
            <w:r>
              <w:rPr>
                <w:bCs/>
              </w:rPr>
              <w:t>Субсидии бюджетам поселений на закупку автотранспортных средств и коммунальной техники.</w:t>
            </w:r>
          </w:p>
          <w:p w:rsidR="00D97C8F" w:rsidRPr="002E5F9C" w:rsidRDefault="00A97275" w:rsidP="00A77E8F">
            <w:pPr>
              <w:rPr>
                <w:bCs/>
              </w:rPr>
            </w:pPr>
            <w:r w:rsidRPr="002E5F9C">
              <w:rPr>
                <w:bCs/>
              </w:rPr>
              <w:t xml:space="preserve">Субсидии бюджетам поселений на строительство, модернизацию, </w:t>
            </w:r>
            <w:r w:rsidRPr="002E5F9C">
              <w:rPr>
                <w:bCs/>
              </w:rPr>
              <w:lastRenderedPageBreak/>
              <w:t xml:space="preserve">ремонт и содержание автомобильных дорог в поселениях </w:t>
            </w:r>
            <w:proofErr w:type="gramStart"/>
            <w:r w:rsidRPr="002E5F9C">
              <w:rPr>
                <w:bCs/>
              </w:rPr>
              <w:t xml:space="preserve">( </w:t>
            </w:r>
            <w:proofErr w:type="gramEnd"/>
            <w:r w:rsidRPr="002E5F9C">
              <w:rPr>
                <w:bCs/>
              </w:rPr>
              <w:t>за исключением автомобильных дорог федерального значения)</w:t>
            </w:r>
          </w:p>
          <w:p w:rsidR="00A97275" w:rsidRPr="002E5F9C" w:rsidRDefault="00A97275" w:rsidP="00A77E8F">
            <w:pPr>
              <w:rPr>
                <w:bCs/>
              </w:rPr>
            </w:pPr>
            <w:r w:rsidRPr="002E5F9C">
              <w:rPr>
                <w:bCs/>
              </w:rPr>
              <w:t>Субвенции бюджетам поселений на осуществление</w:t>
            </w:r>
            <w:r w:rsidRPr="002E5F9C">
              <w:rPr>
                <w:b/>
                <w:bCs/>
              </w:rPr>
              <w:t xml:space="preserve"> </w:t>
            </w:r>
            <w:r w:rsidRPr="002E5F9C">
              <w:rPr>
                <w:bCs/>
              </w:rPr>
              <w:t>первичного воинского</w:t>
            </w:r>
            <w:r w:rsidRPr="002E5F9C">
              <w:rPr>
                <w:b/>
                <w:bCs/>
              </w:rPr>
              <w:t xml:space="preserve"> </w:t>
            </w:r>
            <w:r w:rsidRPr="002E5F9C">
              <w:rPr>
                <w:bCs/>
              </w:rPr>
              <w:t>учета на территориях где отсутствуют военные коми</w:t>
            </w:r>
            <w:r>
              <w:rPr>
                <w:bCs/>
              </w:rPr>
              <w:t>с</w:t>
            </w:r>
            <w:r w:rsidRPr="002E5F9C">
              <w:rPr>
                <w:bCs/>
              </w:rPr>
              <w:t>сариаты</w:t>
            </w:r>
          </w:p>
          <w:p w:rsidR="00A97275" w:rsidRPr="002E5F9C" w:rsidRDefault="00A97275" w:rsidP="00A77E8F">
            <w:pPr>
              <w:rPr>
                <w:bCs/>
              </w:rPr>
            </w:pPr>
            <w:r w:rsidRPr="002E5F9C">
              <w:rPr>
                <w:bCs/>
              </w:rPr>
              <w:t>Межбюджетные трансферты, передаваемые бюджетам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  <w:p w:rsidR="00A97275" w:rsidRPr="002E5F9C" w:rsidRDefault="00A97275" w:rsidP="00A77E8F">
            <w:r w:rsidRPr="002E5F9C">
              <w:rPr>
                <w:bCs/>
              </w:rPr>
              <w:t>Прочие межбюджетные трансферты, передаваемые бюджетам поселений</w:t>
            </w:r>
          </w:p>
          <w:p w:rsidR="00A97275" w:rsidRPr="002E5F9C" w:rsidRDefault="00A97275" w:rsidP="00A77E8F">
            <w:pPr>
              <w:jc w:val="both"/>
            </w:pPr>
            <w:r w:rsidRPr="002E5F9C">
              <w:t>Субсидии бюджетам поселений на обеспечение мероприятий по капитальному ремонту многоквартирных домом, переселению граждан из аварийного жилищного фонда, за счет средств</w:t>
            </w:r>
            <w:proofErr w:type="gramStart"/>
            <w:r w:rsidRPr="002E5F9C">
              <w:t xml:space="preserve"> ,</w:t>
            </w:r>
            <w:proofErr w:type="gramEnd"/>
            <w:r w:rsidRPr="002E5F9C">
              <w:t>поступивших от государственной корпорации - Фонд содействия реформировании жилищно-коммунального хозяйства</w:t>
            </w:r>
          </w:p>
          <w:p w:rsidR="00A97275" w:rsidRPr="002E5F9C" w:rsidRDefault="00A97275" w:rsidP="00A77E8F">
            <w:pPr>
              <w:jc w:val="both"/>
            </w:pPr>
            <w:r w:rsidRPr="002E5F9C">
              <w:t>Субсидии бюджетам поселений на обеспечение мероприятий по капитальному ремонту многоквартирных домом  за счет средств бюджетов</w:t>
            </w:r>
          </w:p>
          <w:p w:rsidR="00A97275" w:rsidRDefault="00A97275" w:rsidP="00A77E8F">
            <w:pPr>
              <w:jc w:val="both"/>
            </w:pPr>
            <w:r>
              <w:t>Субсидии бюджетам на осуществление дорожной деятельности в отношении автомобильных дорог общего пользования, а также капитального ремонта дворовых территорий многоквартирных домов, проездов к дворовым территориям многоквартирных домов населенных пунктов</w:t>
            </w:r>
          </w:p>
          <w:p w:rsidR="00A97275" w:rsidRPr="002E5F9C" w:rsidRDefault="00A97275" w:rsidP="00A77E8F">
            <w:pPr>
              <w:jc w:val="both"/>
            </w:pPr>
            <w:r w:rsidRPr="002E5F9C">
              <w:t>Прочие субсидии бюджетам поселений</w:t>
            </w:r>
          </w:p>
          <w:p w:rsidR="00A97275" w:rsidRPr="002E5F9C" w:rsidRDefault="00A97275" w:rsidP="00A77E8F">
            <w:pPr>
              <w:jc w:val="both"/>
            </w:pPr>
            <w:r w:rsidRPr="002E5F9C">
              <w:t>Поступление от денежных пожертвований, предоставляемых физическими лицами получателям средств бюджетов поселений</w:t>
            </w:r>
          </w:p>
          <w:p w:rsidR="00A97275" w:rsidRPr="002E5F9C" w:rsidRDefault="00A97275" w:rsidP="00A77E8F">
            <w:pPr>
              <w:jc w:val="both"/>
            </w:pPr>
            <w:r w:rsidRPr="002E5F9C">
              <w:t>Прочие безвозмездные поступления в бюджеты поселений</w:t>
            </w:r>
          </w:p>
          <w:p w:rsidR="00F67CA8" w:rsidRDefault="00F67CA8" w:rsidP="00A77E8F">
            <w:pPr>
              <w:jc w:val="both"/>
              <w:rPr>
                <w:b/>
              </w:rPr>
            </w:pPr>
          </w:p>
          <w:p w:rsidR="006B4394" w:rsidRPr="006B4394" w:rsidRDefault="006B4394" w:rsidP="00A77E8F">
            <w:pPr>
              <w:jc w:val="both"/>
            </w:pPr>
            <w:r w:rsidRPr="006B4394">
              <w:t xml:space="preserve">Субсидии бюджетам сельских поселений на </w:t>
            </w:r>
            <w:proofErr w:type="spellStart"/>
            <w:r w:rsidRPr="006B4394">
              <w:t>софинансирование</w:t>
            </w:r>
            <w:proofErr w:type="spellEnd"/>
            <w:r w:rsidRPr="006B4394">
              <w:t xml:space="preserve"> капитальных вложений в объекты муниципальной собственности</w:t>
            </w:r>
          </w:p>
          <w:p w:rsidR="006B4394" w:rsidRPr="00D97C8F" w:rsidRDefault="00D97C8F" w:rsidP="00A77E8F">
            <w:pPr>
              <w:jc w:val="both"/>
            </w:pPr>
            <w:r w:rsidRPr="00D97C8F">
              <w:t xml:space="preserve">Субсидии бюджетам сельских поселений на строительство, модернизацию, ремонт и содержание автомобильных дорог общего пользования, в том числе дорог в поселениях </w:t>
            </w:r>
            <w:proofErr w:type="gramStart"/>
            <w:r w:rsidRPr="00D97C8F">
              <w:t xml:space="preserve">( </w:t>
            </w:r>
            <w:proofErr w:type="gramEnd"/>
            <w:r w:rsidRPr="00D97C8F">
              <w:t>за исключением автомобильных дорог федерального значения)</w:t>
            </w:r>
          </w:p>
          <w:p w:rsidR="006B4394" w:rsidRPr="00DB63A4" w:rsidRDefault="003123A7" w:rsidP="00A77E8F">
            <w:pPr>
              <w:jc w:val="both"/>
            </w:pPr>
            <w:r w:rsidRPr="00DB63A4">
              <w:t>Межбюджетные трансферты, передаваемые бюджетам сельских поселений на государственную поддержку лучших работников муниципальных бюджетных учреждений культуры, находящихся на территории сельских поселений</w:t>
            </w:r>
          </w:p>
          <w:p w:rsidR="00A97275" w:rsidRPr="002E5F9C" w:rsidRDefault="00A97275" w:rsidP="00A77E8F">
            <w:pPr>
              <w:jc w:val="both"/>
            </w:pPr>
            <w:r w:rsidRPr="002E5F9C">
              <w:rPr>
                <w:b/>
              </w:rPr>
              <w:t>Комитет по управлению муниципальным имуществом муниципального района Кинельский</w:t>
            </w:r>
          </w:p>
          <w:p w:rsidR="00F67CA8" w:rsidRDefault="00F67CA8" w:rsidP="00A77E8F">
            <w:pPr>
              <w:jc w:val="both"/>
            </w:pPr>
          </w:p>
          <w:p w:rsidR="00A97275" w:rsidRPr="002E5F9C" w:rsidRDefault="00A97275" w:rsidP="00A77E8F">
            <w:pPr>
              <w:jc w:val="both"/>
            </w:pPr>
            <w:r w:rsidRPr="002E5F9C">
              <w:t>Доходы  от реализации имущества, находящегося в оперативном управлении учреждений, находящихся в ведении органов управления поселений (за исключением имущества муниципальных бюджетных и  автономных учреждений), в части реализации основных средств по указанному имуществу</w:t>
            </w:r>
          </w:p>
          <w:p w:rsidR="00A97275" w:rsidRPr="002E5F9C" w:rsidRDefault="00A97275" w:rsidP="00A77E8F">
            <w:r w:rsidRPr="002E5F9C">
              <w:t>Доходы  от реализации имущества, находящегося в оперативном управлении учреждений, находящихся в ведении органов управления поселений (за исключением имущества муниципальных автономных учреждений), в части реализации материальных запасов по указанному имуществу</w:t>
            </w:r>
          </w:p>
          <w:p w:rsidR="00A97275" w:rsidRPr="002E5F9C" w:rsidRDefault="00A97275" w:rsidP="00A77E8F">
            <w:pPr>
              <w:jc w:val="both"/>
              <w:rPr>
                <w:b/>
              </w:rPr>
            </w:pPr>
            <w:r w:rsidRPr="002E5F9C">
              <w:t>Доходы от сдачи в аренду имущества, находящегося в оперативном управлении органов управления поселений и  созданных ими учреждени</w:t>
            </w:r>
            <w:proofErr w:type="gramStart"/>
            <w:r w:rsidRPr="002E5F9C">
              <w:t>й(</w:t>
            </w:r>
            <w:proofErr w:type="gramEnd"/>
            <w:r w:rsidRPr="002E5F9C">
              <w:t xml:space="preserve"> за исключением имущества муниципальных  бюджетных и автономных учреждений) </w:t>
            </w:r>
          </w:p>
          <w:p w:rsidR="00F67CA8" w:rsidRDefault="00F67CA8" w:rsidP="00A77E8F">
            <w:pPr>
              <w:rPr>
                <w:b/>
              </w:rPr>
            </w:pPr>
          </w:p>
          <w:p w:rsidR="00A97275" w:rsidRPr="002E5F9C" w:rsidRDefault="00A97275" w:rsidP="00A77E8F">
            <w:r w:rsidRPr="002E5F9C">
              <w:rPr>
                <w:b/>
              </w:rPr>
              <w:t>Администрация муниципального района Кинельский</w:t>
            </w:r>
          </w:p>
          <w:p w:rsidR="00F67CA8" w:rsidRDefault="00F67CA8" w:rsidP="00A77E8F"/>
          <w:p w:rsidR="00A97275" w:rsidRPr="002E5F9C" w:rsidRDefault="00A97275" w:rsidP="00A77E8F">
            <w:r w:rsidRPr="002E5F9C">
              <w:t>Государственная пошлина за совершение нотариальных действий должностными  лицами органов местного самоуправления, уполномоченными в соответствии с законодательными актами Российской Федерации на совершение нотариальных действий</w:t>
            </w:r>
          </w:p>
          <w:p w:rsidR="00A97275" w:rsidRPr="002E5F9C" w:rsidRDefault="00A97275" w:rsidP="00A77E8F">
            <w:proofErr w:type="gramStart"/>
            <w:r w:rsidRPr="002E5F9C">
              <w:t>Доходы</w:t>
            </w:r>
            <w:proofErr w:type="gramEnd"/>
            <w:r w:rsidRPr="002E5F9C">
              <w:t xml:space="preserve"> получаемые в виде арендной платы за земельные участки, государственная собственность на которые не разграничена и которые расположены в границах поселений, а также от продажи права на заключение договоров аренды указанных земельных участков</w:t>
            </w:r>
          </w:p>
          <w:p w:rsidR="00A97275" w:rsidRPr="002E5F9C" w:rsidRDefault="00A97275" w:rsidP="00A77E8F">
            <w:r w:rsidRPr="002E5F9C">
              <w:t>Доходы от сдачи в аренду имущества, находящегося в оперативном управлении органов поселени</w:t>
            </w:r>
            <w:proofErr w:type="gramStart"/>
            <w:r w:rsidRPr="002E5F9C">
              <w:t>й(</w:t>
            </w:r>
            <w:proofErr w:type="gramEnd"/>
            <w:r w:rsidRPr="002E5F9C">
              <w:t>за исключением имущества муниципальных бюджетных и автономных учреждений)</w:t>
            </w:r>
          </w:p>
          <w:p w:rsidR="00A97275" w:rsidRPr="002E5F9C" w:rsidRDefault="00A97275" w:rsidP="00A77E8F">
            <w:r w:rsidRPr="002E5F9C">
              <w:t xml:space="preserve"> Доходы от реализации имущества, находящегося в оперативном управлении учреждений, находящихся в веден органов управления поселени</w:t>
            </w:r>
            <w:proofErr w:type="gramStart"/>
            <w:r w:rsidRPr="002E5F9C">
              <w:t>й(</w:t>
            </w:r>
            <w:proofErr w:type="gramEnd"/>
            <w:r w:rsidRPr="002E5F9C">
              <w:t>за исключением имущества муниципальных бюджетных и автономных учреждений ) в частности реализации основных средств по указанному имуществу</w:t>
            </w:r>
          </w:p>
          <w:p w:rsidR="00A97275" w:rsidRPr="002E5F9C" w:rsidRDefault="00A97275" w:rsidP="00A77E8F">
            <w:r w:rsidRPr="002E5F9C">
              <w:t>Доходы от продажи земельных участков, государственная собственность на которые не разграничена и которые расположены в границах поселений</w:t>
            </w:r>
          </w:p>
          <w:p w:rsidR="00A97275" w:rsidRPr="002E5F9C" w:rsidRDefault="00A97275" w:rsidP="00A77E8F"/>
          <w:p w:rsidR="00A97275" w:rsidRPr="002E5F9C" w:rsidRDefault="00A97275" w:rsidP="00A77E8F"/>
        </w:tc>
        <w:tc>
          <w:tcPr>
            <w:tcW w:w="25" w:type="dxa"/>
            <w:shd w:val="clear" w:color="auto" w:fill="auto"/>
          </w:tcPr>
          <w:p w:rsidR="00A97275" w:rsidRPr="002D6B3A" w:rsidRDefault="00A97275" w:rsidP="00A77E8F">
            <w:pPr>
              <w:snapToGrid w:val="0"/>
              <w:rPr>
                <w:sz w:val="28"/>
                <w:szCs w:val="28"/>
              </w:rPr>
            </w:pPr>
          </w:p>
        </w:tc>
      </w:tr>
    </w:tbl>
    <w:p w:rsidR="00A97275" w:rsidRDefault="00A97275" w:rsidP="00A97275"/>
    <w:tbl>
      <w:tblPr>
        <w:tblW w:w="15751" w:type="dxa"/>
        <w:tblInd w:w="-286" w:type="dxa"/>
        <w:tblLayout w:type="fixed"/>
        <w:tblLook w:val="0000" w:firstRow="0" w:lastRow="0" w:firstColumn="0" w:lastColumn="0" w:noHBand="0" w:noVBand="0"/>
      </w:tblPr>
      <w:tblGrid>
        <w:gridCol w:w="1149"/>
        <w:gridCol w:w="411"/>
        <w:gridCol w:w="3229"/>
        <w:gridCol w:w="5670"/>
        <w:gridCol w:w="49"/>
        <w:gridCol w:w="5204"/>
        <w:gridCol w:w="24"/>
        <w:gridCol w:w="15"/>
      </w:tblGrid>
      <w:tr w:rsidR="00A97275" w:rsidTr="00A77E8F">
        <w:trPr>
          <w:gridAfter w:val="1"/>
          <w:wAfter w:w="15" w:type="dxa"/>
          <w:trHeight w:val="295"/>
        </w:trPr>
        <w:tc>
          <w:tcPr>
            <w:tcW w:w="1560" w:type="dxa"/>
            <w:gridSpan w:val="2"/>
            <w:shd w:val="clear" w:color="auto" w:fill="auto"/>
            <w:vAlign w:val="bottom"/>
          </w:tcPr>
          <w:p w:rsidR="00A97275" w:rsidRDefault="00A97275" w:rsidP="00A77E8F">
            <w:pPr>
              <w:suppressAutoHyphens w:val="0"/>
              <w:rPr>
                <w:sz w:val="28"/>
                <w:szCs w:val="28"/>
              </w:rPr>
            </w:pPr>
          </w:p>
        </w:tc>
        <w:tc>
          <w:tcPr>
            <w:tcW w:w="3229" w:type="dxa"/>
            <w:shd w:val="clear" w:color="auto" w:fill="FFFFFF"/>
            <w:vAlign w:val="bottom"/>
          </w:tcPr>
          <w:p w:rsidR="00A97275" w:rsidRDefault="00A97275" w:rsidP="00A77E8F">
            <w:pPr>
              <w:snapToGri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670" w:type="dxa"/>
            <w:shd w:val="clear" w:color="auto" w:fill="FFFFFF"/>
            <w:vAlign w:val="bottom"/>
          </w:tcPr>
          <w:p w:rsidR="00A97275" w:rsidRPr="002D6B3A" w:rsidRDefault="00A97275" w:rsidP="00A77E8F">
            <w:pPr>
              <w:snapToGrid w:val="0"/>
              <w:jc w:val="center"/>
              <w:rPr>
                <w:sz w:val="28"/>
                <w:szCs w:val="28"/>
              </w:rPr>
            </w:pPr>
          </w:p>
        </w:tc>
        <w:tc>
          <w:tcPr>
            <w:tcW w:w="5277" w:type="dxa"/>
            <w:gridSpan w:val="3"/>
            <w:shd w:val="clear" w:color="auto" w:fill="auto"/>
            <w:vAlign w:val="bottom"/>
          </w:tcPr>
          <w:p w:rsidR="00A97275" w:rsidRDefault="00A97275" w:rsidP="00A77E8F">
            <w:pPr>
              <w:snapToGri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A97275" w:rsidTr="00A77E8F">
        <w:trPr>
          <w:gridAfter w:val="1"/>
          <w:wAfter w:w="15" w:type="dxa"/>
          <w:trHeight w:val="243"/>
        </w:trPr>
        <w:tc>
          <w:tcPr>
            <w:tcW w:w="1560" w:type="dxa"/>
            <w:gridSpan w:val="2"/>
            <w:shd w:val="clear" w:color="auto" w:fill="auto"/>
            <w:vAlign w:val="bottom"/>
          </w:tcPr>
          <w:p w:rsidR="00A97275" w:rsidRDefault="00A97275" w:rsidP="00A77E8F">
            <w:pPr>
              <w:snapToGrid w:val="0"/>
              <w:rPr>
                <w:sz w:val="28"/>
                <w:szCs w:val="28"/>
              </w:rPr>
            </w:pPr>
          </w:p>
        </w:tc>
        <w:tc>
          <w:tcPr>
            <w:tcW w:w="3229" w:type="dxa"/>
            <w:shd w:val="clear" w:color="auto" w:fill="FFFFFF"/>
            <w:vAlign w:val="bottom"/>
          </w:tcPr>
          <w:p w:rsidR="00A97275" w:rsidRDefault="00A97275" w:rsidP="00A77E8F">
            <w:pPr>
              <w:snapToGri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  <w:tc>
          <w:tcPr>
            <w:tcW w:w="5670" w:type="dxa"/>
            <w:shd w:val="clear" w:color="auto" w:fill="FFFFFF"/>
            <w:vAlign w:val="bottom"/>
          </w:tcPr>
          <w:p w:rsidR="00A97275" w:rsidRPr="002D6B3A" w:rsidRDefault="00A97275" w:rsidP="00A77E8F">
            <w:pPr>
              <w:rPr>
                <w:sz w:val="28"/>
                <w:szCs w:val="28"/>
              </w:rPr>
            </w:pPr>
          </w:p>
        </w:tc>
        <w:tc>
          <w:tcPr>
            <w:tcW w:w="5277" w:type="dxa"/>
            <w:gridSpan w:val="3"/>
            <w:shd w:val="clear" w:color="auto" w:fill="auto"/>
            <w:vAlign w:val="bottom"/>
          </w:tcPr>
          <w:p w:rsidR="00A97275" w:rsidRDefault="00A97275" w:rsidP="00A77E8F">
            <w:pPr>
              <w:snapToGrid w:val="0"/>
              <w:jc w:val="center"/>
              <w:rPr>
                <w:rFonts w:ascii="Times New Roman CYR" w:hAnsi="Times New Roman CYR" w:cs="Times New Roman CYR"/>
                <w:sz w:val="28"/>
                <w:szCs w:val="28"/>
              </w:rPr>
            </w:pPr>
          </w:p>
        </w:tc>
      </w:tr>
      <w:tr w:rsidR="00A97275" w:rsidTr="00A77E8F">
        <w:tblPrEx>
          <w:tblCellMar>
            <w:left w:w="0" w:type="dxa"/>
            <w:right w:w="0" w:type="dxa"/>
          </w:tblCellMar>
        </w:tblPrEx>
        <w:trPr>
          <w:trHeight w:val="825"/>
        </w:trPr>
        <w:tc>
          <w:tcPr>
            <w:tcW w:w="10459" w:type="dxa"/>
            <w:gridSpan w:val="4"/>
            <w:shd w:val="clear" w:color="auto" w:fill="auto"/>
            <w:vAlign w:val="bottom"/>
          </w:tcPr>
          <w:p w:rsidR="00A97275" w:rsidRDefault="00A97275" w:rsidP="00A77E8F">
            <w:pPr>
              <w:snapToGrid w:val="0"/>
              <w:jc w:val="center"/>
              <w:rPr>
                <w:b/>
                <w:bCs/>
                <w:sz w:val="28"/>
                <w:szCs w:val="28"/>
              </w:rPr>
            </w:pPr>
          </w:p>
          <w:tbl>
            <w:tblPr>
              <w:tblW w:w="10459" w:type="dxa"/>
              <w:tblLayout w:type="fixed"/>
              <w:tblCellMar>
                <w:right w:w="85" w:type="dxa"/>
              </w:tblCellMar>
              <w:tblLook w:val="04A0" w:firstRow="1" w:lastRow="0" w:firstColumn="1" w:lastColumn="0" w:noHBand="0" w:noVBand="1"/>
            </w:tblPr>
            <w:tblGrid>
              <w:gridCol w:w="10459"/>
            </w:tblGrid>
            <w:tr w:rsidR="00F67CA8" w:rsidTr="00A77E8F">
              <w:trPr>
                <w:trHeight w:val="298"/>
              </w:trPr>
              <w:tc>
                <w:tcPr>
                  <w:tcW w:w="10459" w:type="dxa"/>
                  <w:shd w:val="clear" w:color="auto" w:fill="FFFFFF"/>
                  <w:vAlign w:val="bottom"/>
                </w:tcPr>
                <w:p w:rsidR="00F67CA8" w:rsidRPr="002E5F9C" w:rsidRDefault="00F67CA8" w:rsidP="000E22B9">
                  <w:pPr>
                    <w:snapToGrid w:val="0"/>
                    <w:jc w:val="center"/>
                  </w:pPr>
                </w:p>
                <w:p w:rsidR="00F67CA8" w:rsidRPr="002E5F9C" w:rsidRDefault="00F67CA8" w:rsidP="000E22B9">
                  <w:pPr>
                    <w:snapToGrid w:val="0"/>
                    <w:jc w:val="center"/>
                  </w:pPr>
                </w:p>
                <w:p w:rsidR="00B734E1" w:rsidRDefault="00F67CA8" w:rsidP="000E22B9">
                  <w:pPr>
                    <w:snapToGrid w:val="0"/>
                    <w:jc w:val="center"/>
                  </w:pPr>
                  <w:r>
                    <w:t xml:space="preserve">                                                                       </w:t>
                  </w:r>
                </w:p>
                <w:p w:rsidR="00B734E1" w:rsidRDefault="00B734E1" w:rsidP="000E22B9">
                  <w:pPr>
                    <w:snapToGrid w:val="0"/>
                    <w:jc w:val="center"/>
                  </w:pPr>
                </w:p>
                <w:p w:rsidR="00B734E1" w:rsidRDefault="00B734E1" w:rsidP="000E22B9">
                  <w:pPr>
                    <w:snapToGrid w:val="0"/>
                    <w:jc w:val="center"/>
                  </w:pPr>
                </w:p>
                <w:p w:rsidR="00B734E1" w:rsidRDefault="00B734E1" w:rsidP="000E22B9">
                  <w:pPr>
                    <w:snapToGrid w:val="0"/>
                    <w:jc w:val="center"/>
                  </w:pPr>
                </w:p>
                <w:p w:rsidR="00B734E1" w:rsidRDefault="00B734E1" w:rsidP="000E22B9">
                  <w:pPr>
                    <w:snapToGrid w:val="0"/>
                    <w:jc w:val="center"/>
                  </w:pPr>
                </w:p>
                <w:p w:rsidR="00B734E1" w:rsidRDefault="00B734E1" w:rsidP="000E22B9">
                  <w:pPr>
                    <w:snapToGrid w:val="0"/>
                    <w:jc w:val="center"/>
                  </w:pPr>
                </w:p>
                <w:p w:rsidR="00B734E1" w:rsidRDefault="00B734E1" w:rsidP="000E22B9">
                  <w:pPr>
                    <w:snapToGrid w:val="0"/>
                    <w:jc w:val="center"/>
                  </w:pPr>
                </w:p>
                <w:p w:rsidR="00B734E1" w:rsidRDefault="00B734E1" w:rsidP="000E22B9">
                  <w:pPr>
                    <w:snapToGrid w:val="0"/>
                    <w:jc w:val="center"/>
                  </w:pPr>
                </w:p>
                <w:p w:rsidR="00B734E1" w:rsidRDefault="00B734E1" w:rsidP="000E22B9">
                  <w:pPr>
                    <w:snapToGrid w:val="0"/>
                    <w:jc w:val="center"/>
                  </w:pPr>
                </w:p>
                <w:p w:rsidR="00B734E1" w:rsidRDefault="00B734E1" w:rsidP="000E22B9">
                  <w:pPr>
                    <w:snapToGrid w:val="0"/>
                    <w:jc w:val="center"/>
                  </w:pPr>
                </w:p>
                <w:p w:rsidR="00B734E1" w:rsidRDefault="00B734E1" w:rsidP="000E22B9">
                  <w:pPr>
                    <w:snapToGrid w:val="0"/>
                    <w:jc w:val="center"/>
                  </w:pPr>
                </w:p>
                <w:p w:rsidR="00B734E1" w:rsidRDefault="00B734E1" w:rsidP="000E22B9">
                  <w:pPr>
                    <w:snapToGrid w:val="0"/>
                    <w:jc w:val="center"/>
                  </w:pPr>
                </w:p>
                <w:p w:rsidR="00B734E1" w:rsidRDefault="00B734E1" w:rsidP="000E22B9">
                  <w:pPr>
                    <w:snapToGrid w:val="0"/>
                    <w:jc w:val="center"/>
                  </w:pPr>
                </w:p>
                <w:p w:rsidR="00B734E1" w:rsidRDefault="00B734E1" w:rsidP="000E22B9">
                  <w:pPr>
                    <w:snapToGrid w:val="0"/>
                    <w:jc w:val="center"/>
                  </w:pPr>
                </w:p>
                <w:p w:rsidR="00B734E1" w:rsidRDefault="00B734E1" w:rsidP="000E22B9">
                  <w:pPr>
                    <w:snapToGrid w:val="0"/>
                    <w:jc w:val="center"/>
                  </w:pPr>
                </w:p>
                <w:p w:rsidR="00B734E1" w:rsidRDefault="00B734E1" w:rsidP="000E22B9">
                  <w:pPr>
                    <w:snapToGrid w:val="0"/>
                    <w:jc w:val="center"/>
                  </w:pPr>
                </w:p>
                <w:p w:rsidR="00B734E1" w:rsidRDefault="00B734E1" w:rsidP="000E22B9">
                  <w:pPr>
                    <w:snapToGrid w:val="0"/>
                    <w:jc w:val="center"/>
                  </w:pPr>
                </w:p>
                <w:p w:rsidR="00B734E1" w:rsidRDefault="00B734E1" w:rsidP="000E22B9">
                  <w:pPr>
                    <w:snapToGrid w:val="0"/>
                    <w:jc w:val="center"/>
                  </w:pPr>
                </w:p>
                <w:p w:rsidR="00B734E1" w:rsidRDefault="00B734E1" w:rsidP="000E22B9">
                  <w:pPr>
                    <w:snapToGrid w:val="0"/>
                    <w:jc w:val="center"/>
                  </w:pPr>
                </w:p>
                <w:p w:rsidR="00B734E1" w:rsidRDefault="00B734E1" w:rsidP="000E22B9">
                  <w:pPr>
                    <w:snapToGrid w:val="0"/>
                    <w:jc w:val="center"/>
                  </w:pPr>
                </w:p>
                <w:p w:rsidR="00B734E1" w:rsidRDefault="00B734E1" w:rsidP="000E22B9">
                  <w:pPr>
                    <w:snapToGrid w:val="0"/>
                    <w:jc w:val="center"/>
                  </w:pPr>
                </w:p>
                <w:p w:rsidR="00B734E1" w:rsidRDefault="00B734E1" w:rsidP="000E22B9">
                  <w:pPr>
                    <w:snapToGrid w:val="0"/>
                    <w:jc w:val="center"/>
                  </w:pPr>
                </w:p>
                <w:p w:rsidR="00B734E1" w:rsidRDefault="00B734E1" w:rsidP="000E22B9">
                  <w:pPr>
                    <w:snapToGrid w:val="0"/>
                    <w:jc w:val="center"/>
                  </w:pPr>
                </w:p>
                <w:p w:rsidR="00B734E1" w:rsidRDefault="00B734E1" w:rsidP="000E22B9">
                  <w:pPr>
                    <w:snapToGrid w:val="0"/>
                    <w:jc w:val="center"/>
                  </w:pPr>
                </w:p>
                <w:p w:rsidR="00B734E1" w:rsidRDefault="00B734E1" w:rsidP="000E22B9">
                  <w:pPr>
                    <w:snapToGrid w:val="0"/>
                    <w:jc w:val="center"/>
                  </w:pPr>
                </w:p>
                <w:p w:rsidR="00B734E1" w:rsidRDefault="00B734E1" w:rsidP="000E22B9">
                  <w:pPr>
                    <w:snapToGrid w:val="0"/>
                    <w:jc w:val="center"/>
                  </w:pPr>
                </w:p>
                <w:p w:rsidR="00B734E1" w:rsidRDefault="00B734E1" w:rsidP="000E22B9">
                  <w:pPr>
                    <w:snapToGrid w:val="0"/>
                    <w:jc w:val="center"/>
                  </w:pPr>
                </w:p>
                <w:p w:rsidR="00B734E1" w:rsidRDefault="00B734E1" w:rsidP="000E22B9">
                  <w:pPr>
                    <w:snapToGrid w:val="0"/>
                    <w:jc w:val="center"/>
                  </w:pPr>
                </w:p>
                <w:p w:rsidR="00B734E1" w:rsidRDefault="00B734E1" w:rsidP="000E22B9">
                  <w:pPr>
                    <w:snapToGrid w:val="0"/>
                    <w:jc w:val="center"/>
                  </w:pPr>
                </w:p>
                <w:p w:rsidR="00B734E1" w:rsidRDefault="00B734E1" w:rsidP="000E22B9">
                  <w:pPr>
                    <w:snapToGrid w:val="0"/>
                    <w:jc w:val="center"/>
                  </w:pPr>
                </w:p>
                <w:p w:rsidR="00B734E1" w:rsidRDefault="00B734E1" w:rsidP="000E22B9">
                  <w:pPr>
                    <w:snapToGrid w:val="0"/>
                    <w:jc w:val="center"/>
                  </w:pPr>
                </w:p>
                <w:p w:rsidR="00B734E1" w:rsidRDefault="00B734E1" w:rsidP="000E22B9">
                  <w:pPr>
                    <w:snapToGrid w:val="0"/>
                    <w:jc w:val="center"/>
                  </w:pPr>
                </w:p>
                <w:p w:rsidR="00B734E1" w:rsidRDefault="00B734E1" w:rsidP="000E22B9">
                  <w:pPr>
                    <w:snapToGrid w:val="0"/>
                    <w:jc w:val="center"/>
                  </w:pPr>
                </w:p>
                <w:p w:rsidR="00B734E1" w:rsidRDefault="00B734E1" w:rsidP="000E22B9">
                  <w:pPr>
                    <w:snapToGrid w:val="0"/>
                    <w:jc w:val="center"/>
                  </w:pPr>
                </w:p>
                <w:p w:rsidR="00B734E1" w:rsidRDefault="00B734E1" w:rsidP="000E22B9">
                  <w:pPr>
                    <w:snapToGrid w:val="0"/>
                    <w:jc w:val="center"/>
                  </w:pPr>
                </w:p>
                <w:p w:rsidR="00B734E1" w:rsidRDefault="00B734E1" w:rsidP="000E22B9">
                  <w:pPr>
                    <w:snapToGrid w:val="0"/>
                    <w:jc w:val="center"/>
                  </w:pPr>
                </w:p>
                <w:p w:rsidR="00B734E1" w:rsidRDefault="00B734E1" w:rsidP="000E22B9">
                  <w:pPr>
                    <w:snapToGrid w:val="0"/>
                    <w:jc w:val="center"/>
                  </w:pPr>
                </w:p>
                <w:p w:rsidR="00950C05" w:rsidRDefault="00B734E1" w:rsidP="000E22B9">
                  <w:pPr>
                    <w:snapToGrid w:val="0"/>
                    <w:jc w:val="center"/>
                  </w:pPr>
                  <w:r>
                    <w:t xml:space="preserve">                                                      </w:t>
                  </w:r>
                </w:p>
                <w:p w:rsidR="00950C05" w:rsidRDefault="00950C05" w:rsidP="000E22B9">
                  <w:pPr>
                    <w:snapToGrid w:val="0"/>
                    <w:jc w:val="center"/>
                  </w:pPr>
                </w:p>
                <w:p w:rsidR="00F67CA8" w:rsidRPr="002E5F9C" w:rsidRDefault="00950C05" w:rsidP="000E22B9">
                  <w:pPr>
                    <w:snapToGrid w:val="0"/>
                    <w:jc w:val="center"/>
                  </w:pPr>
                  <w:r>
                    <w:t xml:space="preserve">                                                   </w:t>
                  </w:r>
                  <w:r w:rsidR="00B734E1">
                    <w:t xml:space="preserve">    </w:t>
                  </w:r>
                  <w:r w:rsidR="00F67CA8">
                    <w:t xml:space="preserve">  </w:t>
                  </w:r>
                  <w:r w:rsidR="00F67CA8" w:rsidRPr="006E317D">
                    <w:t xml:space="preserve">ПРИЛОЖЕНИЕ № </w:t>
                  </w:r>
                  <w:r w:rsidR="00F67CA8">
                    <w:t>2</w:t>
                  </w:r>
                </w:p>
                <w:p w:rsidR="00F67CA8" w:rsidRPr="002E5F9C" w:rsidRDefault="00F67CA8" w:rsidP="00950C05">
                  <w:pPr>
                    <w:snapToGrid w:val="0"/>
                    <w:jc w:val="center"/>
                  </w:pPr>
                  <w:r>
                    <w:t xml:space="preserve">                                                                     </w:t>
                  </w:r>
                </w:p>
              </w:tc>
            </w:tr>
            <w:tr w:rsidR="00F67CA8" w:rsidTr="00A77E8F">
              <w:trPr>
                <w:trHeight w:val="246"/>
              </w:trPr>
              <w:tc>
                <w:tcPr>
                  <w:tcW w:w="10459" w:type="dxa"/>
                  <w:shd w:val="clear" w:color="auto" w:fill="FFFFFF"/>
                  <w:vAlign w:val="bottom"/>
                  <w:hideMark/>
                </w:tcPr>
                <w:p w:rsidR="00F67CA8" w:rsidRPr="002E5F9C" w:rsidRDefault="00F67CA8" w:rsidP="009D5B2F"/>
              </w:tc>
            </w:tr>
          </w:tbl>
          <w:p w:rsidR="00A97275" w:rsidRDefault="00A97275" w:rsidP="00A77E8F">
            <w:pPr>
              <w:snapToGrid w:val="0"/>
              <w:jc w:val="center"/>
              <w:rPr>
                <w:b/>
                <w:bCs/>
                <w:sz w:val="28"/>
                <w:szCs w:val="28"/>
              </w:rPr>
            </w:pPr>
          </w:p>
          <w:p w:rsidR="00A97275" w:rsidRPr="002E5F9C" w:rsidRDefault="00A97275" w:rsidP="00A77E8F">
            <w:pPr>
              <w:snapToGrid w:val="0"/>
              <w:jc w:val="center"/>
              <w:rPr>
                <w:b/>
                <w:bCs/>
              </w:rPr>
            </w:pPr>
            <w:r>
              <w:rPr>
                <w:b/>
                <w:bCs/>
                <w:sz w:val="28"/>
                <w:szCs w:val="28"/>
              </w:rPr>
              <w:t xml:space="preserve"> </w:t>
            </w:r>
            <w:r w:rsidRPr="002E5F9C">
              <w:rPr>
                <w:b/>
                <w:bCs/>
              </w:rPr>
              <w:t xml:space="preserve">Перечень главных  </w:t>
            </w:r>
            <w:proofErr w:type="gramStart"/>
            <w:r w:rsidRPr="002E5F9C">
              <w:rPr>
                <w:b/>
                <w:bCs/>
              </w:rPr>
              <w:t>администраторов источников финансирования дефицита  бюджета сельского поселения</w:t>
            </w:r>
            <w:proofErr w:type="gramEnd"/>
            <w:r w:rsidRPr="002E5F9C">
              <w:rPr>
                <w:b/>
                <w:bCs/>
              </w:rPr>
              <w:t xml:space="preserve"> Красносамарское  </w:t>
            </w:r>
          </w:p>
          <w:p w:rsidR="00A97275" w:rsidRDefault="00A97275" w:rsidP="00A77E8F">
            <w:pPr>
              <w:jc w:val="center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5292" w:type="dxa"/>
            <w:gridSpan w:val="4"/>
            <w:shd w:val="clear" w:color="auto" w:fill="auto"/>
          </w:tcPr>
          <w:p w:rsidR="00A97275" w:rsidRDefault="00A97275" w:rsidP="00A77E8F">
            <w:pPr>
              <w:snapToGrid w:val="0"/>
              <w:rPr>
                <w:sz w:val="20"/>
                <w:szCs w:val="20"/>
              </w:rPr>
            </w:pPr>
          </w:p>
        </w:tc>
      </w:tr>
      <w:tr w:rsidR="00A97275" w:rsidRPr="006E7192" w:rsidTr="00A77E8F">
        <w:tblPrEx>
          <w:tblCellMar>
            <w:left w:w="0" w:type="dxa"/>
            <w:right w:w="0" w:type="dxa"/>
          </w:tblCellMar>
        </w:tblPrEx>
        <w:trPr>
          <w:trHeight w:val="1855"/>
        </w:trPr>
        <w:tc>
          <w:tcPr>
            <w:tcW w:w="114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7275" w:rsidRPr="002E5F9C" w:rsidRDefault="00A97275" w:rsidP="00A77E8F">
            <w:pPr>
              <w:snapToGrid w:val="0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 w:rsidRPr="002E5F9C">
              <w:rPr>
                <w:rFonts w:ascii="Times New Roman CYR" w:hAnsi="Times New Roman CYR" w:cs="Times New Roman CYR"/>
                <w:bCs/>
                <w:sz w:val="20"/>
                <w:szCs w:val="20"/>
              </w:rPr>
              <w:lastRenderedPageBreak/>
              <w:t xml:space="preserve">Код </w:t>
            </w:r>
            <w:proofErr w:type="spellStart"/>
            <w:r w:rsidRPr="002E5F9C">
              <w:rPr>
                <w:rFonts w:ascii="Times New Roman CYR" w:hAnsi="Times New Roman CYR" w:cs="Times New Roman CYR"/>
                <w:bCs/>
                <w:sz w:val="20"/>
                <w:szCs w:val="20"/>
              </w:rPr>
              <w:t>адми</w:t>
            </w:r>
            <w:proofErr w:type="spellEnd"/>
            <w:r w:rsidRPr="002E5F9C">
              <w:rPr>
                <w:rFonts w:ascii="Times New Roman CYR" w:hAnsi="Times New Roman CYR" w:cs="Times New Roman CYR"/>
                <w:bCs/>
                <w:sz w:val="20"/>
                <w:szCs w:val="20"/>
              </w:rPr>
              <w:t>-</w:t>
            </w:r>
            <w:proofErr w:type="spellStart"/>
            <w:r w:rsidRPr="002E5F9C">
              <w:rPr>
                <w:rFonts w:ascii="Times New Roman CYR" w:hAnsi="Times New Roman CYR" w:cs="Times New Roman CYR"/>
                <w:bCs/>
                <w:sz w:val="20"/>
                <w:szCs w:val="20"/>
              </w:rPr>
              <w:t>нистра</w:t>
            </w:r>
            <w:proofErr w:type="spellEnd"/>
            <w:r w:rsidRPr="002E5F9C">
              <w:rPr>
                <w:rFonts w:ascii="Times New Roman CYR" w:hAnsi="Times New Roman CYR" w:cs="Times New Roman CYR"/>
                <w:bCs/>
                <w:sz w:val="20"/>
                <w:szCs w:val="20"/>
              </w:rPr>
              <w:t>-тора</w:t>
            </w:r>
          </w:p>
        </w:tc>
        <w:tc>
          <w:tcPr>
            <w:tcW w:w="3640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7275" w:rsidRPr="002E5F9C" w:rsidRDefault="00A97275" w:rsidP="00A77E8F">
            <w:pPr>
              <w:snapToGrid w:val="0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 w:rsidRPr="002E5F9C">
              <w:rPr>
                <w:rFonts w:ascii="Times New Roman CYR" w:hAnsi="Times New Roman CYR" w:cs="Times New Roman CYR"/>
                <w:bCs/>
                <w:sz w:val="20"/>
                <w:szCs w:val="20"/>
              </w:rPr>
              <w:t>Код группы, подгруппы, статьи и вида источника   финансирования дефицита</w:t>
            </w:r>
          </w:p>
        </w:tc>
        <w:tc>
          <w:tcPr>
            <w:tcW w:w="571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A97275" w:rsidRPr="002E5F9C" w:rsidRDefault="00A97275" w:rsidP="00A77E8F">
            <w:pPr>
              <w:snapToGrid w:val="0"/>
              <w:jc w:val="center"/>
              <w:rPr>
                <w:rFonts w:ascii="Times New Roman CYR" w:hAnsi="Times New Roman CYR" w:cs="Times New Roman CYR"/>
                <w:bCs/>
                <w:sz w:val="20"/>
                <w:szCs w:val="20"/>
              </w:rPr>
            </w:pPr>
            <w:r w:rsidRPr="002E5F9C">
              <w:rPr>
                <w:rFonts w:ascii="Times New Roman CYR" w:hAnsi="Times New Roman CYR" w:cs="Times New Roman CYR"/>
                <w:bCs/>
                <w:sz w:val="20"/>
                <w:szCs w:val="20"/>
              </w:rPr>
              <w:t>Наименование главных администраторов, групп, подгрупп, статей, видов источников финансирования дефицита областного бюджета, кодов классификации операций сектора государственного управления, относящихся к источникам финансирования дефицита бюджета Сельского поселения Красносамарское</w:t>
            </w:r>
          </w:p>
          <w:p w:rsidR="00A97275" w:rsidRDefault="00A97275" w:rsidP="00A77E8F">
            <w:pPr>
              <w:jc w:val="center"/>
              <w:rPr>
                <w:rFonts w:ascii="Times New Roman CYR" w:hAnsi="Times New Roman CYR" w:cs="Times New Roman CYR"/>
                <w:bCs/>
                <w:sz w:val="28"/>
                <w:szCs w:val="28"/>
              </w:rPr>
            </w:pPr>
          </w:p>
        </w:tc>
        <w:tc>
          <w:tcPr>
            <w:tcW w:w="5243" w:type="dxa"/>
            <w:gridSpan w:val="3"/>
            <w:tcBorders>
              <w:left w:val="single" w:sz="4" w:space="0" w:color="000000"/>
            </w:tcBorders>
            <w:shd w:val="clear" w:color="auto" w:fill="auto"/>
          </w:tcPr>
          <w:p w:rsidR="00A97275" w:rsidRDefault="00A97275" w:rsidP="00A77E8F">
            <w:pPr>
              <w:snapToGrid w:val="0"/>
              <w:rPr>
                <w:sz w:val="20"/>
                <w:szCs w:val="20"/>
              </w:rPr>
            </w:pPr>
          </w:p>
        </w:tc>
      </w:tr>
      <w:tr w:rsidR="00A97275" w:rsidRPr="002E5F9C" w:rsidTr="00A77E8F">
        <w:tblPrEx>
          <w:tblCellMar>
            <w:left w:w="0" w:type="dxa"/>
            <w:right w:w="0" w:type="dxa"/>
          </w:tblCellMar>
        </w:tblPrEx>
        <w:trPr>
          <w:gridAfter w:val="2"/>
          <w:wAfter w:w="39" w:type="dxa"/>
          <w:trHeight w:val="411"/>
        </w:trPr>
        <w:tc>
          <w:tcPr>
            <w:tcW w:w="1149" w:type="dxa"/>
            <w:shd w:val="clear" w:color="auto" w:fill="auto"/>
          </w:tcPr>
          <w:p w:rsidR="00A97275" w:rsidRPr="002E5F9C" w:rsidRDefault="00A97275" w:rsidP="00A77E8F">
            <w:pPr>
              <w:snapToGrid w:val="0"/>
              <w:jc w:val="center"/>
              <w:rPr>
                <w:b/>
              </w:rPr>
            </w:pPr>
            <w:r w:rsidRPr="002E5F9C">
              <w:rPr>
                <w:b/>
                <w:lang w:val="en-US"/>
              </w:rPr>
              <w:t>296</w:t>
            </w:r>
          </w:p>
        </w:tc>
        <w:tc>
          <w:tcPr>
            <w:tcW w:w="3640" w:type="dxa"/>
            <w:gridSpan w:val="2"/>
            <w:shd w:val="clear" w:color="auto" w:fill="auto"/>
          </w:tcPr>
          <w:p w:rsidR="00A97275" w:rsidRPr="002E5F9C" w:rsidRDefault="00A97275" w:rsidP="00A77E8F">
            <w:pPr>
              <w:snapToGrid w:val="0"/>
              <w:jc w:val="center"/>
              <w:rPr>
                <w:b/>
              </w:rPr>
            </w:pPr>
          </w:p>
        </w:tc>
        <w:tc>
          <w:tcPr>
            <w:tcW w:w="5670" w:type="dxa"/>
            <w:shd w:val="clear" w:color="auto" w:fill="auto"/>
          </w:tcPr>
          <w:p w:rsidR="00A97275" w:rsidRPr="002E5F9C" w:rsidRDefault="00A97275" w:rsidP="00A77E8F">
            <w:pPr>
              <w:snapToGrid w:val="0"/>
            </w:pPr>
            <w:r w:rsidRPr="002E5F9C">
              <w:rPr>
                <w:b/>
              </w:rPr>
              <w:t>Администрация сельского поселения Красносамарское</w:t>
            </w:r>
          </w:p>
        </w:tc>
        <w:tc>
          <w:tcPr>
            <w:tcW w:w="5253" w:type="dxa"/>
            <w:gridSpan w:val="2"/>
            <w:shd w:val="clear" w:color="auto" w:fill="auto"/>
          </w:tcPr>
          <w:p w:rsidR="00A97275" w:rsidRPr="002E5F9C" w:rsidRDefault="00A97275" w:rsidP="00A77E8F">
            <w:pPr>
              <w:snapToGrid w:val="0"/>
            </w:pPr>
          </w:p>
        </w:tc>
      </w:tr>
      <w:tr w:rsidR="00A97275" w:rsidRPr="002E5F9C" w:rsidTr="00A77E8F">
        <w:tblPrEx>
          <w:tblCellMar>
            <w:left w:w="0" w:type="dxa"/>
            <w:right w:w="0" w:type="dxa"/>
          </w:tblCellMar>
        </w:tblPrEx>
        <w:trPr>
          <w:gridAfter w:val="2"/>
          <w:wAfter w:w="39" w:type="dxa"/>
          <w:trHeight w:val="795"/>
        </w:trPr>
        <w:tc>
          <w:tcPr>
            <w:tcW w:w="1149" w:type="dxa"/>
            <w:shd w:val="clear" w:color="auto" w:fill="auto"/>
          </w:tcPr>
          <w:p w:rsidR="00A97275" w:rsidRPr="002E5F9C" w:rsidRDefault="00A97275" w:rsidP="00A77E8F">
            <w:pPr>
              <w:snapToGrid w:val="0"/>
              <w:jc w:val="center"/>
            </w:pPr>
            <w:r w:rsidRPr="002E5F9C">
              <w:t>296</w:t>
            </w:r>
          </w:p>
        </w:tc>
        <w:tc>
          <w:tcPr>
            <w:tcW w:w="3640" w:type="dxa"/>
            <w:gridSpan w:val="2"/>
            <w:shd w:val="clear" w:color="auto" w:fill="auto"/>
          </w:tcPr>
          <w:p w:rsidR="00A97275" w:rsidRPr="002E5F9C" w:rsidRDefault="00A97275" w:rsidP="00A77E8F">
            <w:pPr>
              <w:snapToGrid w:val="0"/>
              <w:jc w:val="center"/>
            </w:pPr>
            <w:r w:rsidRPr="002E5F9C">
              <w:t>01 03 00 00 00 0000 000</w:t>
            </w:r>
          </w:p>
        </w:tc>
        <w:tc>
          <w:tcPr>
            <w:tcW w:w="5670" w:type="dxa"/>
            <w:shd w:val="clear" w:color="auto" w:fill="auto"/>
          </w:tcPr>
          <w:p w:rsidR="00A97275" w:rsidRPr="002E5F9C" w:rsidRDefault="00A97275" w:rsidP="00A77E8F">
            <w:pPr>
              <w:snapToGrid w:val="0"/>
            </w:pPr>
            <w:r w:rsidRPr="002E5F9C">
              <w:t xml:space="preserve">Бюджетные </w:t>
            </w:r>
            <w:proofErr w:type="gramStart"/>
            <w:r w:rsidRPr="002E5F9C">
              <w:t>кредиты</w:t>
            </w:r>
            <w:proofErr w:type="gramEnd"/>
            <w:r w:rsidRPr="002E5F9C">
              <w:t xml:space="preserve"> полученные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5253" w:type="dxa"/>
            <w:gridSpan w:val="2"/>
            <w:shd w:val="clear" w:color="auto" w:fill="auto"/>
          </w:tcPr>
          <w:p w:rsidR="00A97275" w:rsidRPr="002E5F9C" w:rsidRDefault="00A97275" w:rsidP="00A77E8F">
            <w:pPr>
              <w:snapToGrid w:val="0"/>
            </w:pPr>
          </w:p>
        </w:tc>
      </w:tr>
      <w:tr w:rsidR="00A97275" w:rsidRPr="002E5F9C" w:rsidTr="00A77E8F">
        <w:tblPrEx>
          <w:tblCellMar>
            <w:left w:w="0" w:type="dxa"/>
            <w:right w:w="0" w:type="dxa"/>
          </w:tblCellMar>
        </w:tblPrEx>
        <w:trPr>
          <w:gridAfter w:val="2"/>
          <w:wAfter w:w="39" w:type="dxa"/>
          <w:trHeight w:val="795"/>
        </w:trPr>
        <w:tc>
          <w:tcPr>
            <w:tcW w:w="1149" w:type="dxa"/>
            <w:shd w:val="clear" w:color="auto" w:fill="auto"/>
          </w:tcPr>
          <w:p w:rsidR="00A97275" w:rsidRPr="002E5F9C" w:rsidRDefault="00A97275" w:rsidP="00A77E8F">
            <w:pPr>
              <w:snapToGrid w:val="0"/>
              <w:jc w:val="center"/>
            </w:pPr>
            <w:r w:rsidRPr="002E5F9C">
              <w:t>296</w:t>
            </w:r>
          </w:p>
        </w:tc>
        <w:tc>
          <w:tcPr>
            <w:tcW w:w="3640" w:type="dxa"/>
            <w:gridSpan w:val="2"/>
            <w:shd w:val="clear" w:color="auto" w:fill="auto"/>
          </w:tcPr>
          <w:p w:rsidR="00A97275" w:rsidRPr="002E5F9C" w:rsidRDefault="00A97275" w:rsidP="00A77E8F">
            <w:pPr>
              <w:snapToGrid w:val="0"/>
              <w:jc w:val="center"/>
            </w:pPr>
            <w:r w:rsidRPr="002E5F9C">
              <w:t>01 03 00 00 00 10000 710</w:t>
            </w:r>
          </w:p>
        </w:tc>
        <w:tc>
          <w:tcPr>
            <w:tcW w:w="5670" w:type="dxa"/>
            <w:shd w:val="clear" w:color="auto" w:fill="auto"/>
          </w:tcPr>
          <w:p w:rsidR="00A97275" w:rsidRPr="002E5F9C" w:rsidRDefault="00A97275" w:rsidP="00A77E8F">
            <w:pPr>
              <w:snapToGrid w:val="0"/>
            </w:pPr>
            <w:r w:rsidRPr="002E5F9C">
              <w:t>Бюджетные кредиты, полученные от других бюджетов бюджетной системы Российской Федерации бюджетам поселений.</w:t>
            </w:r>
          </w:p>
        </w:tc>
        <w:tc>
          <w:tcPr>
            <w:tcW w:w="5253" w:type="dxa"/>
            <w:gridSpan w:val="2"/>
            <w:shd w:val="clear" w:color="auto" w:fill="auto"/>
          </w:tcPr>
          <w:p w:rsidR="00A97275" w:rsidRPr="002E5F9C" w:rsidRDefault="00A97275" w:rsidP="00A77E8F">
            <w:pPr>
              <w:snapToGrid w:val="0"/>
            </w:pPr>
          </w:p>
        </w:tc>
      </w:tr>
      <w:tr w:rsidR="00A97275" w:rsidRPr="002E5F9C" w:rsidTr="00A77E8F">
        <w:tblPrEx>
          <w:tblCellMar>
            <w:left w:w="0" w:type="dxa"/>
            <w:right w:w="0" w:type="dxa"/>
          </w:tblCellMar>
        </w:tblPrEx>
        <w:trPr>
          <w:gridAfter w:val="2"/>
          <w:wAfter w:w="39" w:type="dxa"/>
          <w:trHeight w:val="795"/>
        </w:trPr>
        <w:tc>
          <w:tcPr>
            <w:tcW w:w="1149" w:type="dxa"/>
            <w:shd w:val="clear" w:color="auto" w:fill="auto"/>
          </w:tcPr>
          <w:p w:rsidR="00A97275" w:rsidRPr="002E5F9C" w:rsidRDefault="00A97275" w:rsidP="00A77E8F">
            <w:pPr>
              <w:snapToGrid w:val="0"/>
              <w:jc w:val="center"/>
            </w:pPr>
            <w:r w:rsidRPr="002E5F9C">
              <w:t>296</w:t>
            </w:r>
          </w:p>
        </w:tc>
        <w:tc>
          <w:tcPr>
            <w:tcW w:w="3640" w:type="dxa"/>
            <w:gridSpan w:val="2"/>
            <w:shd w:val="clear" w:color="auto" w:fill="auto"/>
          </w:tcPr>
          <w:p w:rsidR="00A97275" w:rsidRPr="002E5F9C" w:rsidRDefault="00A97275" w:rsidP="00A77E8F">
            <w:pPr>
              <w:snapToGrid w:val="0"/>
              <w:jc w:val="center"/>
            </w:pPr>
            <w:r w:rsidRPr="002E5F9C">
              <w:t>01 03 00 00 00 0000 800</w:t>
            </w:r>
          </w:p>
        </w:tc>
        <w:tc>
          <w:tcPr>
            <w:tcW w:w="5670" w:type="dxa"/>
            <w:shd w:val="clear" w:color="auto" w:fill="auto"/>
          </w:tcPr>
          <w:p w:rsidR="00A97275" w:rsidRPr="002E5F9C" w:rsidRDefault="00A97275" w:rsidP="00A77E8F">
            <w:pPr>
              <w:snapToGrid w:val="0"/>
            </w:pPr>
            <w:r w:rsidRPr="002E5F9C">
              <w:t xml:space="preserve">Погашение бюджетных кредитов, </w:t>
            </w:r>
            <w:proofErr w:type="gramStart"/>
            <w:r w:rsidRPr="002E5F9C">
              <w:t>получен-</w:t>
            </w:r>
            <w:proofErr w:type="spellStart"/>
            <w:r w:rsidRPr="002E5F9C">
              <w:t>ных</w:t>
            </w:r>
            <w:proofErr w:type="spellEnd"/>
            <w:proofErr w:type="gramEnd"/>
            <w:r w:rsidRPr="002E5F9C">
              <w:t xml:space="preserve">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5253" w:type="dxa"/>
            <w:gridSpan w:val="2"/>
            <w:shd w:val="clear" w:color="auto" w:fill="auto"/>
          </w:tcPr>
          <w:p w:rsidR="00A97275" w:rsidRPr="002E5F9C" w:rsidRDefault="00A97275" w:rsidP="00A77E8F">
            <w:pPr>
              <w:snapToGrid w:val="0"/>
            </w:pPr>
          </w:p>
        </w:tc>
      </w:tr>
      <w:tr w:rsidR="00A97275" w:rsidRPr="002E5F9C" w:rsidTr="00A77E8F">
        <w:tblPrEx>
          <w:tblCellMar>
            <w:left w:w="0" w:type="dxa"/>
            <w:right w:w="0" w:type="dxa"/>
          </w:tblCellMar>
        </w:tblPrEx>
        <w:trPr>
          <w:gridAfter w:val="2"/>
          <w:wAfter w:w="39" w:type="dxa"/>
          <w:trHeight w:val="795"/>
        </w:trPr>
        <w:tc>
          <w:tcPr>
            <w:tcW w:w="1149" w:type="dxa"/>
            <w:shd w:val="clear" w:color="auto" w:fill="auto"/>
          </w:tcPr>
          <w:p w:rsidR="00A97275" w:rsidRPr="002E5F9C" w:rsidRDefault="00A97275" w:rsidP="00A77E8F">
            <w:pPr>
              <w:snapToGrid w:val="0"/>
              <w:jc w:val="center"/>
            </w:pPr>
            <w:r w:rsidRPr="002E5F9C">
              <w:t>296</w:t>
            </w:r>
          </w:p>
        </w:tc>
        <w:tc>
          <w:tcPr>
            <w:tcW w:w="3640" w:type="dxa"/>
            <w:gridSpan w:val="2"/>
            <w:shd w:val="clear" w:color="auto" w:fill="auto"/>
          </w:tcPr>
          <w:p w:rsidR="00A97275" w:rsidRPr="002E5F9C" w:rsidRDefault="00A97275" w:rsidP="00A77E8F">
            <w:pPr>
              <w:snapToGrid w:val="0"/>
              <w:jc w:val="center"/>
            </w:pPr>
            <w:r w:rsidRPr="002E5F9C">
              <w:t>01 03 00 00 10 0000 810</w:t>
            </w:r>
          </w:p>
        </w:tc>
        <w:tc>
          <w:tcPr>
            <w:tcW w:w="5670" w:type="dxa"/>
            <w:shd w:val="clear" w:color="auto" w:fill="auto"/>
          </w:tcPr>
          <w:p w:rsidR="00A97275" w:rsidRPr="002E5F9C" w:rsidRDefault="00A97275" w:rsidP="00A77E8F">
            <w:pPr>
              <w:snapToGrid w:val="0"/>
            </w:pPr>
            <w:r w:rsidRPr="002E5F9C">
              <w:t>Погашение  бюджетом поселения кредитов от других бюджетов бюджетной системы Российской Федерации в валюте Российской Федерации</w:t>
            </w:r>
          </w:p>
        </w:tc>
        <w:tc>
          <w:tcPr>
            <w:tcW w:w="5253" w:type="dxa"/>
            <w:gridSpan w:val="2"/>
            <w:shd w:val="clear" w:color="auto" w:fill="auto"/>
          </w:tcPr>
          <w:p w:rsidR="00A97275" w:rsidRPr="002E5F9C" w:rsidRDefault="00A97275" w:rsidP="00A77E8F">
            <w:pPr>
              <w:snapToGrid w:val="0"/>
            </w:pPr>
          </w:p>
        </w:tc>
      </w:tr>
      <w:tr w:rsidR="00A97275" w:rsidRPr="002E5F9C" w:rsidTr="00A77E8F">
        <w:tblPrEx>
          <w:tblCellMar>
            <w:left w:w="0" w:type="dxa"/>
            <w:right w:w="0" w:type="dxa"/>
          </w:tblCellMar>
        </w:tblPrEx>
        <w:trPr>
          <w:gridAfter w:val="2"/>
          <w:wAfter w:w="39" w:type="dxa"/>
          <w:trHeight w:val="795"/>
        </w:trPr>
        <w:tc>
          <w:tcPr>
            <w:tcW w:w="1149" w:type="dxa"/>
            <w:shd w:val="clear" w:color="auto" w:fill="auto"/>
          </w:tcPr>
          <w:p w:rsidR="00A97275" w:rsidRPr="002E5F9C" w:rsidRDefault="00A97275" w:rsidP="00A77E8F">
            <w:pPr>
              <w:snapToGrid w:val="0"/>
              <w:jc w:val="center"/>
            </w:pPr>
            <w:r w:rsidRPr="002E5F9C">
              <w:t>296</w:t>
            </w:r>
          </w:p>
        </w:tc>
        <w:tc>
          <w:tcPr>
            <w:tcW w:w="3640" w:type="dxa"/>
            <w:gridSpan w:val="2"/>
            <w:shd w:val="clear" w:color="auto" w:fill="auto"/>
          </w:tcPr>
          <w:p w:rsidR="00A97275" w:rsidRPr="002E5F9C" w:rsidRDefault="00A97275" w:rsidP="00A77E8F">
            <w:pPr>
              <w:snapToGrid w:val="0"/>
              <w:jc w:val="center"/>
            </w:pPr>
            <w:r w:rsidRPr="002E5F9C">
              <w:t>01 05 00 00 00 0000 000</w:t>
            </w:r>
          </w:p>
        </w:tc>
        <w:tc>
          <w:tcPr>
            <w:tcW w:w="5670" w:type="dxa"/>
            <w:shd w:val="clear" w:color="auto" w:fill="auto"/>
          </w:tcPr>
          <w:p w:rsidR="00A97275" w:rsidRPr="002E5F9C" w:rsidRDefault="00A97275" w:rsidP="00A77E8F">
            <w:pPr>
              <w:snapToGrid w:val="0"/>
            </w:pPr>
            <w:r w:rsidRPr="002E5F9C">
              <w:t>Изменение остатков средств на счетах по учету средств бюджета</w:t>
            </w:r>
          </w:p>
        </w:tc>
        <w:tc>
          <w:tcPr>
            <w:tcW w:w="5253" w:type="dxa"/>
            <w:gridSpan w:val="2"/>
            <w:shd w:val="clear" w:color="auto" w:fill="auto"/>
          </w:tcPr>
          <w:p w:rsidR="00A97275" w:rsidRPr="002E5F9C" w:rsidRDefault="00A97275" w:rsidP="00A77E8F">
            <w:pPr>
              <w:snapToGrid w:val="0"/>
            </w:pPr>
          </w:p>
        </w:tc>
      </w:tr>
      <w:tr w:rsidR="00A97275" w:rsidRPr="002E5F9C" w:rsidTr="00A77E8F">
        <w:tblPrEx>
          <w:tblCellMar>
            <w:left w:w="0" w:type="dxa"/>
            <w:right w:w="0" w:type="dxa"/>
          </w:tblCellMar>
        </w:tblPrEx>
        <w:trPr>
          <w:gridAfter w:val="2"/>
          <w:wAfter w:w="39" w:type="dxa"/>
          <w:trHeight w:val="795"/>
        </w:trPr>
        <w:tc>
          <w:tcPr>
            <w:tcW w:w="1149" w:type="dxa"/>
            <w:shd w:val="clear" w:color="auto" w:fill="auto"/>
          </w:tcPr>
          <w:p w:rsidR="00A97275" w:rsidRPr="002E5F9C" w:rsidRDefault="00A97275" w:rsidP="00A77E8F">
            <w:pPr>
              <w:snapToGrid w:val="0"/>
              <w:jc w:val="center"/>
            </w:pPr>
            <w:r w:rsidRPr="002E5F9C">
              <w:t>296</w:t>
            </w:r>
          </w:p>
        </w:tc>
        <w:tc>
          <w:tcPr>
            <w:tcW w:w="3640" w:type="dxa"/>
            <w:gridSpan w:val="2"/>
            <w:shd w:val="clear" w:color="auto" w:fill="auto"/>
          </w:tcPr>
          <w:p w:rsidR="00A97275" w:rsidRPr="002E5F9C" w:rsidRDefault="00A97275" w:rsidP="00A77E8F">
            <w:pPr>
              <w:snapToGrid w:val="0"/>
              <w:jc w:val="center"/>
            </w:pPr>
            <w:r w:rsidRPr="002E5F9C">
              <w:t>01 05 00 00 00 0000 500</w:t>
            </w:r>
          </w:p>
        </w:tc>
        <w:tc>
          <w:tcPr>
            <w:tcW w:w="5670" w:type="dxa"/>
            <w:shd w:val="clear" w:color="auto" w:fill="auto"/>
          </w:tcPr>
          <w:p w:rsidR="00A97275" w:rsidRPr="002E5F9C" w:rsidRDefault="00A97275" w:rsidP="00A77E8F">
            <w:pPr>
              <w:snapToGrid w:val="0"/>
            </w:pPr>
            <w:r w:rsidRPr="002E5F9C">
              <w:t xml:space="preserve">УВЕЛИЧЕНИЕ ОСТАТКОВ СРЕДСТВ БЮДЖЕТОВ                                                              </w:t>
            </w:r>
          </w:p>
        </w:tc>
        <w:tc>
          <w:tcPr>
            <w:tcW w:w="5253" w:type="dxa"/>
            <w:gridSpan w:val="2"/>
            <w:shd w:val="clear" w:color="auto" w:fill="auto"/>
          </w:tcPr>
          <w:p w:rsidR="00A97275" w:rsidRPr="002E5F9C" w:rsidRDefault="00A97275" w:rsidP="00A77E8F">
            <w:pPr>
              <w:snapToGrid w:val="0"/>
            </w:pPr>
          </w:p>
        </w:tc>
      </w:tr>
      <w:tr w:rsidR="00A97275" w:rsidRPr="002E5F9C" w:rsidTr="00A77E8F">
        <w:tblPrEx>
          <w:tblCellMar>
            <w:left w:w="0" w:type="dxa"/>
            <w:right w:w="0" w:type="dxa"/>
          </w:tblCellMar>
        </w:tblPrEx>
        <w:trPr>
          <w:gridAfter w:val="2"/>
          <w:wAfter w:w="39" w:type="dxa"/>
          <w:trHeight w:val="795"/>
        </w:trPr>
        <w:tc>
          <w:tcPr>
            <w:tcW w:w="1149" w:type="dxa"/>
            <w:shd w:val="clear" w:color="auto" w:fill="auto"/>
          </w:tcPr>
          <w:p w:rsidR="00A97275" w:rsidRPr="002E5F9C" w:rsidRDefault="00A97275" w:rsidP="00A77E8F">
            <w:pPr>
              <w:snapToGrid w:val="0"/>
              <w:jc w:val="center"/>
            </w:pPr>
            <w:r w:rsidRPr="002E5F9C">
              <w:t>296</w:t>
            </w:r>
          </w:p>
        </w:tc>
        <w:tc>
          <w:tcPr>
            <w:tcW w:w="3640" w:type="dxa"/>
            <w:gridSpan w:val="2"/>
            <w:shd w:val="clear" w:color="auto" w:fill="auto"/>
          </w:tcPr>
          <w:p w:rsidR="00A97275" w:rsidRPr="002E5F9C" w:rsidRDefault="00A97275" w:rsidP="00A77E8F">
            <w:pPr>
              <w:snapToGrid w:val="0"/>
              <w:jc w:val="center"/>
            </w:pPr>
            <w:r w:rsidRPr="002E5F9C">
              <w:t>01 05 02 00 00 0000 500</w:t>
            </w:r>
          </w:p>
        </w:tc>
        <w:tc>
          <w:tcPr>
            <w:tcW w:w="5670" w:type="dxa"/>
            <w:shd w:val="clear" w:color="auto" w:fill="auto"/>
          </w:tcPr>
          <w:p w:rsidR="00A97275" w:rsidRPr="002E5F9C" w:rsidRDefault="00A97275" w:rsidP="00A77E8F">
            <w:pPr>
              <w:snapToGrid w:val="0"/>
            </w:pPr>
            <w:r w:rsidRPr="002E5F9C">
              <w:t>Увеличение прочих остатков средств бюджетов</w:t>
            </w:r>
          </w:p>
        </w:tc>
        <w:tc>
          <w:tcPr>
            <w:tcW w:w="5253" w:type="dxa"/>
            <w:gridSpan w:val="2"/>
            <w:shd w:val="clear" w:color="auto" w:fill="auto"/>
          </w:tcPr>
          <w:p w:rsidR="00A97275" w:rsidRPr="002E5F9C" w:rsidRDefault="00A97275" w:rsidP="00A77E8F">
            <w:pPr>
              <w:snapToGrid w:val="0"/>
            </w:pPr>
          </w:p>
        </w:tc>
      </w:tr>
      <w:tr w:rsidR="00A97275" w:rsidRPr="002E5F9C" w:rsidTr="00A77E8F">
        <w:tblPrEx>
          <w:tblCellMar>
            <w:left w:w="0" w:type="dxa"/>
            <w:right w:w="0" w:type="dxa"/>
          </w:tblCellMar>
        </w:tblPrEx>
        <w:trPr>
          <w:gridAfter w:val="2"/>
          <w:wAfter w:w="39" w:type="dxa"/>
          <w:trHeight w:val="795"/>
        </w:trPr>
        <w:tc>
          <w:tcPr>
            <w:tcW w:w="1149" w:type="dxa"/>
            <w:shd w:val="clear" w:color="auto" w:fill="auto"/>
          </w:tcPr>
          <w:p w:rsidR="00A97275" w:rsidRPr="002E5F9C" w:rsidRDefault="00A97275" w:rsidP="00A77E8F">
            <w:pPr>
              <w:snapToGrid w:val="0"/>
              <w:jc w:val="center"/>
            </w:pPr>
            <w:r w:rsidRPr="002E5F9C">
              <w:t>296</w:t>
            </w:r>
          </w:p>
        </w:tc>
        <w:tc>
          <w:tcPr>
            <w:tcW w:w="3640" w:type="dxa"/>
            <w:gridSpan w:val="2"/>
            <w:shd w:val="clear" w:color="auto" w:fill="auto"/>
          </w:tcPr>
          <w:p w:rsidR="00A97275" w:rsidRPr="002E5F9C" w:rsidRDefault="00A97275" w:rsidP="00A77E8F">
            <w:pPr>
              <w:snapToGrid w:val="0"/>
              <w:jc w:val="center"/>
            </w:pPr>
            <w:r w:rsidRPr="002E5F9C">
              <w:t>01 05 02 01 00 0000 510</w:t>
            </w:r>
          </w:p>
        </w:tc>
        <w:tc>
          <w:tcPr>
            <w:tcW w:w="5670" w:type="dxa"/>
            <w:shd w:val="clear" w:color="auto" w:fill="auto"/>
          </w:tcPr>
          <w:p w:rsidR="00A97275" w:rsidRPr="002E5F9C" w:rsidRDefault="00A97275" w:rsidP="00A77E8F">
            <w:pPr>
              <w:snapToGrid w:val="0"/>
            </w:pPr>
            <w:r w:rsidRPr="002E5F9C">
              <w:t>Увеличение прочих остатков денежных средств бюджетов</w:t>
            </w:r>
          </w:p>
        </w:tc>
        <w:tc>
          <w:tcPr>
            <w:tcW w:w="5253" w:type="dxa"/>
            <w:gridSpan w:val="2"/>
            <w:shd w:val="clear" w:color="auto" w:fill="auto"/>
          </w:tcPr>
          <w:p w:rsidR="00A97275" w:rsidRPr="002E5F9C" w:rsidRDefault="00A97275" w:rsidP="00A77E8F">
            <w:pPr>
              <w:snapToGrid w:val="0"/>
            </w:pPr>
          </w:p>
        </w:tc>
      </w:tr>
      <w:tr w:rsidR="00A97275" w:rsidRPr="002E5F9C" w:rsidTr="00A77E8F">
        <w:tblPrEx>
          <w:tblCellMar>
            <w:left w:w="0" w:type="dxa"/>
            <w:right w:w="0" w:type="dxa"/>
          </w:tblCellMar>
        </w:tblPrEx>
        <w:trPr>
          <w:gridAfter w:val="2"/>
          <w:wAfter w:w="39" w:type="dxa"/>
          <w:trHeight w:val="795"/>
        </w:trPr>
        <w:tc>
          <w:tcPr>
            <w:tcW w:w="1149" w:type="dxa"/>
            <w:shd w:val="clear" w:color="auto" w:fill="auto"/>
          </w:tcPr>
          <w:p w:rsidR="00A97275" w:rsidRPr="002E5F9C" w:rsidRDefault="00A97275" w:rsidP="00A77E8F">
            <w:pPr>
              <w:snapToGrid w:val="0"/>
              <w:jc w:val="center"/>
            </w:pPr>
            <w:r w:rsidRPr="002E5F9C">
              <w:t>296</w:t>
            </w:r>
          </w:p>
        </w:tc>
        <w:tc>
          <w:tcPr>
            <w:tcW w:w="3640" w:type="dxa"/>
            <w:gridSpan w:val="2"/>
            <w:shd w:val="clear" w:color="auto" w:fill="auto"/>
          </w:tcPr>
          <w:p w:rsidR="00A97275" w:rsidRPr="002E5F9C" w:rsidRDefault="00A97275" w:rsidP="00A77E8F">
            <w:pPr>
              <w:snapToGrid w:val="0"/>
              <w:jc w:val="center"/>
            </w:pPr>
            <w:r w:rsidRPr="002E5F9C">
              <w:t>01 05 02 01 10 0000 510</w:t>
            </w:r>
          </w:p>
        </w:tc>
        <w:tc>
          <w:tcPr>
            <w:tcW w:w="5670" w:type="dxa"/>
            <w:shd w:val="clear" w:color="auto" w:fill="auto"/>
          </w:tcPr>
          <w:p w:rsidR="00A97275" w:rsidRPr="002E5F9C" w:rsidRDefault="00A97275" w:rsidP="00A77E8F">
            <w:pPr>
              <w:snapToGrid w:val="0"/>
            </w:pPr>
            <w:r w:rsidRPr="002E5F9C">
              <w:t>Увеличение прочих остатков денежных средств бюджета поселения</w:t>
            </w:r>
          </w:p>
        </w:tc>
        <w:tc>
          <w:tcPr>
            <w:tcW w:w="5253" w:type="dxa"/>
            <w:gridSpan w:val="2"/>
            <w:shd w:val="clear" w:color="auto" w:fill="auto"/>
          </w:tcPr>
          <w:p w:rsidR="00A97275" w:rsidRPr="002E5F9C" w:rsidRDefault="00A97275" w:rsidP="00A77E8F">
            <w:pPr>
              <w:snapToGrid w:val="0"/>
            </w:pPr>
          </w:p>
        </w:tc>
      </w:tr>
      <w:tr w:rsidR="00A97275" w:rsidRPr="002E5F9C" w:rsidTr="00A77E8F">
        <w:tblPrEx>
          <w:tblCellMar>
            <w:left w:w="0" w:type="dxa"/>
            <w:right w:w="0" w:type="dxa"/>
          </w:tblCellMar>
        </w:tblPrEx>
        <w:trPr>
          <w:gridAfter w:val="2"/>
          <w:wAfter w:w="39" w:type="dxa"/>
          <w:trHeight w:val="795"/>
        </w:trPr>
        <w:tc>
          <w:tcPr>
            <w:tcW w:w="1149" w:type="dxa"/>
            <w:shd w:val="clear" w:color="auto" w:fill="auto"/>
          </w:tcPr>
          <w:p w:rsidR="00A97275" w:rsidRPr="002E5F9C" w:rsidRDefault="00A97275" w:rsidP="00A77E8F">
            <w:pPr>
              <w:snapToGrid w:val="0"/>
              <w:jc w:val="center"/>
            </w:pPr>
            <w:r w:rsidRPr="002E5F9C">
              <w:t>296</w:t>
            </w:r>
          </w:p>
        </w:tc>
        <w:tc>
          <w:tcPr>
            <w:tcW w:w="3640" w:type="dxa"/>
            <w:gridSpan w:val="2"/>
            <w:shd w:val="clear" w:color="auto" w:fill="auto"/>
          </w:tcPr>
          <w:p w:rsidR="00A97275" w:rsidRPr="002E5F9C" w:rsidRDefault="00A97275" w:rsidP="00A77E8F">
            <w:pPr>
              <w:snapToGrid w:val="0"/>
              <w:jc w:val="center"/>
            </w:pPr>
            <w:r w:rsidRPr="002E5F9C">
              <w:t>01 05 00 00 00 0000 600</w:t>
            </w:r>
          </w:p>
        </w:tc>
        <w:tc>
          <w:tcPr>
            <w:tcW w:w="5670" w:type="dxa"/>
            <w:shd w:val="clear" w:color="auto" w:fill="auto"/>
          </w:tcPr>
          <w:p w:rsidR="00A97275" w:rsidRPr="002E5F9C" w:rsidRDefault="00A97275" w:rsidP="00A77E8F">
            <w:pPr>
              <w:snapToGrid w:val="0"/>
            </w:pPr>
            <w:r w:rsidRPr="002E5F9C">
              <w:t>УМЕНЬШЕНИЕ ОСТАТКОВ СРЕДСТВ БЮДЖЕТОВ</w:t>
            </w:r>
          </w:p>
        </w:tc>
        <w:tc>
          <w:tcPr>
            <w:tcW w:w="5253" w:type="dxa"/>
            <w:gridSpan w:val="2"/>
            <w:shd w:val="clear" w:color="auto" w:fill="auto"/>
          </w:tcPr>
          <w:p w:rsidR="00A97275" w:rsidRPr="002E5F9C" w:rsidRDefault="00A97275" w:rsidP="00A77E8F">
            <w:pPr>
              <w:snapToGrid w:val="0"/>
            </w:pPr>
          </w:p>
        </w:tc>
      </w:tr>
      <w:tr w:rsidR="00A97275" w:rsidRPr="002E5F9C" w:rsidTr="00A77E8F">
        <w:tblPrEx>
          <w:tblCellMar>
            <w:left w:w="0" w:type="dxa"/>
            <w:right w:w="0" w:type="dxa"/>
          </w:tblCellMar>
        </w:tblPrEx>
        <w:trPr>
          <w:gridAfter w:val="2"/>
          <w:wAfter w:w="39" w:type="dxa"/>
          <w:trHeight w:val="795"/>
        </w:trPr>
        <w:tc>
          <w:tcPr>
            <w:tcW w:w="1149" w:type="dxa"/>
            <w:shd w:val="clear" w:color="auto" w:fill="auto"/>
          </w:tcPr>
          <w:p w:rsidR="00A97275" w:rsidRPr="002E5F9C" w:rsidRDefault="00A97275" w:rsidP="00A77E8F">
            <w:pPr>
              <w:snapToGrid w:val="0"/>
              <w:jc w:val="center"/>
            </w:pPr>
            <w:r w:rsidRPr="002E5F9C">
              <w:lastRenderedPageBreak/>
              <w:t>296</w:t>
            </w:r>
          </w:p>
        </w:tc>
        <w:tc>
          <w:tcPr>
            <w:tcW w:w="3640" w:type="dxa"/>
            <w:gridSpan w:val="2"/>
            <w:shd w:val="clear" w:color="auto" w:fill="auto"/>
          </w:tcPr>
          <w:p w:rsidR="00A97275" w:rsidRPr="002E5F9C" w:rsidRDefault="00A97275" w:rsidP="00A77E8F">
            <w:pPr>
              <w:snapToGrid w:val="0"/>
              <w:jc w:val="center"/>
            </w:pPr>
            <w:r w:rsidRPr="002E5F9C">
              <w:t>01 05 01 00 00 0000 600</w:t>
            </w:r>
          </w:p>
        </w:tc>
        <w:tc>
          <w:tcPr>
            <w:tcW w:w="5670" w:type="dxa"/>
            <w:shd w:val="clear" w:color="auto" w:fill="auto"/>
          </w:tcPr>
          <w:p w:rsidR="00A97275" w:rsidRPr="002E5F9C" w:rsidRDefault="00A97275" w:rsidP="00A77E8F">
            <w:pPr>
              <w:snapToGrid w:val="0"/>
            </w:pPr>
            <w:r w:rsidRPr="002E5F9C">
              <w:t>Уменьшение прочих остатков средств бюджетов</w:t>
            </w:r>
          </w:p>
        </w:tc>
        <w:tc>
          <w:tcPr>
            <w:tcW w:w="5253" w:type="dxa"/>
            <w:gridSpan w:val="2"/>
            <w:shd w:val="clear" w:color="auto" w:fill="auto"/>
          </w:tcPr>
          <w:p w:rsidR="00A97275" w:rsidRPr="002E5F9C" w:rsidRDefault="00A97275" w:rsidP="00A77E8F">
            <w:pPr>
              <w:snapToGrid w:val="0"/>
            </w:pPr>
          </w:p>
        </w:tc>
      </w:tr>
      <w:tr w:rsidR="00A97275" w:rsidRPr="002E5F9C" w:rsidTr="00A77E8F">
        <w:tblPrEx>
          <w:tblCellMar>
            <w:left w:w="0" w:type="dxa"/>
            <w:right w:w="0" w:type="dxa"/>
          </w:tblCellMar>
        </w:tblPrEx>
        <w:trPr>
          <w:gridAfter w:val="2"/>
          <w:wAfter w:w="39" w:type="dxa"/>
          <w:trHeight w:val="795"/>
        </w:trPr>
        <w:tc>
          <w:tcPr>
            <w:tcW w:w="1149" w:type="dxa"/>
            <w:shd w:val="clear" w:color="auto" w:fill="auto"/>
          </w:tcPr>
          <w:p w:rsidR="00A97275" w:rsidRPr="002E5F9C" w:rsidRDefault="00A97275" w:rsidP="00A77E8F">
            <w:pPr>
              <w:snapToGrid w:val="0"/>
              <w:jc w:val="center"/>
            </w:pPr>
            <w:r w:rsidRPr="002E5F9C">
              <w:t>296</w:t>
            </w:r>
          </w:p>
        </w:tc>
        <w:tc>
          <w:tcPr>
            <w:tcW w:w="3640" w:type="dxa"/>
            <w:gridSpan w:val="2"/>
            <w:shd w:val="clear" w:color="auto" w:fill="auto"/>
          </w:tcPr>
          <w:p w:rsidR="00A97275" w:rsidRPr="002E5F9C" w:rsidRDefault="00A97275" w:rsidP="00A77E8F">
            <w:pPr>
              <w:snapToGrid w:val="0"/>
              <w:jc w:val="center"/>
            </w:pPr>
            <w:r w:rsidRPr="002E5F9C">
              <w:t>01 05 02 01 00 0000 610</w:t>
            </w:r>
          </w:p>
        </w:tc>
        <w:tc>
          <w:tcPr>
            <w:tcW w:w="5670" w:type="dxa"/>
            <w:shd w:val="clear" w:color="auto" w:fill="auto"/>
          </w:tcPr>
          <w:p w:rsidR="00A97275" w:rsidRPr="002E5F9C" w:rsidRDefault="00A97275" w:rsidP="00A77E8F">
            <w:pPr>
              <w:snapToGrid w:val="0"/>
            </w:pPr>
            <w:r w:rsidRPr="002E5F9C">
              <w:t>Уменьшение прочих остатков денежных средств бюджетов</w:t>
            </w:r>
          </w:p>
        </w:tc>
        <w:tc>
          <w:tcPr>
            <w:tcW w:w="5253" w:type="dxa"/>
            <w:gridSpan w:val="2"/>
            <w:shd w:val="clear" w:color="auto" w:fill="auto"/>
          </w:tcPr>
          <w:p w:rsidR="00A97275" w:rsidRPr="002E5F9C" w:rsidRDefault="00A97275" w:rsidP="00A77E8F">
            <w:pPr>
              <w:snapToGrid w:val="0"/>
            </w:pPr>
          </w:p>
        </w:tc>
      </w:tr>
      <w:tr w:rsidR="00A97275" w:rsidRPr="002E5F9C" w:rsidTr="00A77E8F">
        <w:tblPrEx>
          <w:tblCellMar>
            <w:left w:w="0" w:type="dxa"/>
            <w:right w:w="0" w:type="dxa"/>
          </w:tblCellMar>
        </w:tblPrEx>
        <w:trPr>
          <w:gridAfter w:val="2"/>
          <w:wAfter w:w="39" w:type="dxa"/>
          <w:trHeight w:val="795"/>
        </w:trPr>
        <w:tc>
          <w:tcPr>
            <w:tcW w:w="1149" w:type="dxa"/>
            <w:shd w:val="clear" w:color="auto" w:fill="auto"/>
          </w:tcPr>
          <w:p w:rsidR="00A97275" w:rsidRPr="002E5F9C" w:rsidRDefault="00A97275" w:rsidP="00A77E8F">
            <w:pPr>
              <w:snapToGrid w:val="0"/>
              <w:jc w:val="center"/>
            </w:pPr>
            <w:r w:rsidRPr="002E5F9C">
              <w:t>296</w:t>
            </w:r>
          </w:p>
        </w:tc>
        <w:tc>
          <w:tcPr>
            <w:tcW w:w="3640" w:type="dxa"/>
            <w:gridSpan w:val="2"/>
            <w:shd w:val="clear" w:color="auto" w:fill="auto"/>
          </w:tcPr>
          <w:p w:rsidR="00A97275" w:rsidRPr="002E5F9C" w:rsidRDefault="00A97275" w:rsidP="00A77E8F">
            <w:pPr>
              <w:snapToGrid w:val="0"/>
              <w:jc w:val="center"/>
            </w:pPr>
            <w:r w:rsidRPr="002E5F9C">
              <w:t>01 05 02 01 10 0000 610</w:t>
            </w:r>
          </w:p>
        </w:tc>
        <w:tc>
          <w:tcPr>
            <w:tcW w:w="5670" w:type="dxa"/>
            <w:shd w:val="clear" w:color="auto" w:fill="auto"/>
          </w:tcPr>
          <w:p w:rsidR="00A97275" w:rsidRPr="002E5F9C" w:rsidRDefault="00A97275" w:rsidP="00A77E8F">
            <w:pPr>
              <w:snapToGrid w:val="0"/>
            </w:pPr>
            <w:r w:rsidRPr="002E5F9C">
              <w:t>Уменьшение прочих остатков денежных средств бюджета поселения</w:t>
            </w:r>
          </w:p>
        </w:tc>
        <w:tc>
          <w:tcPr>
            <w:tcW w:w="5253" w:type="dxa"/>
            <w:gridSpan w:val="2"/>
            <w:shd w:val="clear" w:color="auto" w:fill="auto"/>
          </w:tcPr>
          <w:p w:rsidR="00A97275" w:rsidRPr="002E5F9C" w:rsidRDefault="00A97275" w:rsidP="00A77E8F">
            <w:pPr>
              <w:snapToGrid w:val="0"/>
            </w:pPr>
          </w:p>
        </w:tc>
      </w:tr>
      <w:tr w:rsidR="00A97275" w:rsidRPr="002E5F9C" w:rsidTr="00A77E8F">
        <w:tblPrEx>
          <w:tblCellMar>
            <w:left w:w="0" w:type="dxa"/>
            <w:right w:w="0" w:type="dxa"/>
          </w:tblCellMar>
        </w:tblPrEx>
        <w:trPr>
          <w:gridAfter w:val="2"/>
          <w:wAfter w:w="39" w:type="dxa"/>
          <w:trHeight w:val="795"/>
        </w:trPr>
        <w:tc>
          <w:tcPr>
            <w:tcW w:w="1149" w:type="dxa"/>
            <w:shd w:val="clear" w:color="auto" w:fill="auto"/>
          </w:tcPr>
          <w:p w:rsidR="00A97275" w:rsidRPr="002E5F9C" w:rsidRDefault="00A97275" w:rsidP="00A77E8F">
            <w:pPr>
              <w:snapToGrid w:val="0"/>
              <w:jc w:val="center"/>
            </w:pPr>
            <w:r w:rsidRPr="002E5F9C">
              <w:t>296</w:t>
            </w:r>
          </w:p>
        </w:tc>
        <w:tc>
          <w:tcPr>
            <w:tcW w:w="3640" w:type="dxa"/>
            <w:gridSpan w:val="2"/>
            <w:shd w:val="clear" w:color="auto" w:fill="auto"/>
          </w:tcPr>
          <w:p w:rsidR="00A97275" w:rsidRPr="002E5F9C" w:rsidRDefault="00A97275" w:rsidP="00A77E8F">
            <w:pPr>
              <w:snapToGrid w:val="0"/>
              <w:jc w:val="center"/>
            </w:pPr>
            <w:r w:rsidRPr="002E5F9C">
              <w:t>01 06 05 00 00 0000 000</w:t>
            </w:r>
          </w:p>
        </w:tc>
        <w:tc>
          <w:tcPr>
            <w:tcW w:w="5670" w:type="dxa"/>
            <w:shd w:val="clear" w:color="auto" w:fill="auto"/>
          </w:tcPr>
          <w:p w:rsidR="00A97275" w:rsidRPr="002E5F9C" w:rsidRDefault="00A97275" w:rsidP="00A77E8F">
            <w:pPr>
              <w:snapToGrid w:val="0"/>
              <w:jc w:val="both"/>
            </w:pPr>
            <w:r w:rsidRPr="002E5F9C">
              <w:t xml:space="preserve">Бюджетные кредиты, предоставленные внутри страны в валюте Российской Федерации </w:t>
            </w:r>
          </w:p>
        </w:tc>
        <w:tc>
          <w:tcPr>
            <w:tcW w:w="5253" w:type="dxa"/>
            <w:gridSpan w:val="2"/>
            <w:shd w:val="clear" w:color="auto" w:fill="auto"/>
          </w:tcPr>
          <w:p w:rsidR="00A97275" w:rsidRPr="002E5F9C" w:rsidRDefault="00A97275" w:rsidP="00A77E8F">
            <w:pPr>
              <w:snapToGrid w:val="0"/>
            </w:pPr>
          </w:p>
        </w:tc>
      </w:tr>
      <w:tr w:rsidR="00A97275" w:rsidRPr="002E5F9C" w:rsidTr="00A77E8F">
        <w:tblPrEx>
          <w:tblCellMar>
            <w:left w:w="0" w:type="dxa"/>
            <w:right w:w="0" w:type="dxa"/>
          </w:tblCellMar>
        </w:tblPrEx>
        <w:trPr>
          <w:gridAfter w:val="2"/>
          <w:wAfter w:w="39" w:type="dxa"/>
          <w:trHeight w:val="467"/>
        </w:trPr>
        <w:tc>
          <w:tcPr>
            <w:tcW w:w="1149" w:type="dxa"/>
            <w:shd w:val="clear" w:color="auto" w:fill="auto"/>
          </w:tcPr>
          <w:p w:rsidR="00A97275" w:rsidRPr="002E5F9C" w:rsidRDefault="00A97275" w:rsidP="00A77E8F">
            <w:pPr>
              <w:snapToGrid w:val="0"/>
              <w:jc w:val="center"/>
            </w:pPr>
            <w:r w:rsidRPr="002E5F9C">
              <w:t>296</w:t>
            </w:r>
          </w:p>
        </w:tc>
        <w:tc>
          <w:tcPr>
            <w:tcW w:w="3640" w:type="dxa"/>
            <w:gridSpan w:val="2"/>
            <w:shd w:val="clear" w:color="auto" w:fill="auto"/>
          </w:tcPr>
          <w:p w:rsidR="00A97275" w:rsidRPr="002E5F9C" w:rsidRDefault="00A97275" w:rsidP="00A77E8F">
            <w:pPr>
              <w:snapToGrid w:val="0"/>
              <w:jc w:val="center"/>
            </w:pPr>
            <w:r w:rsidRPr="002E5F9C">
              <w:t>01 06 05 00 00 0000 600</w:t>
            </w:r>
          </w:p>
        </w:tc>
        <w:tc>
          <w:tcPr>
            <w:tcW w:w="5670" w:type="dxa"/>
            <w:shd w:val="clear" w:color="auto" w:fill="auto"/>
          </w:tcPr>
          <w:p w:rsidR="00A97275" w:rsidRPr="002E5F9C" w:rsidRDefault="00A97275" w:rsidP="00A77E8F">
            <w:pPr>
              <w:snapToGrid w:val="0"/>
            </w:pPr>
            <w:r w:rsidRPr="002E5F9C">
              <w:t>Возврат бюджетных кредитов, предоставленных внутри страны в валюте Российской Федерации</w:t>
            </w:r>
          </w:p>
        </w:tc>
        <w:tc>
          <w:tcPr>
            <w:tcW w:w="5253" w:type="dxa"/>
            <w:gridSpan w:val="2"/>
            <w:shd w:val="clear" w:color="auto" w:fill="auto"/>
          </w:tcPr>
          <w:p w:rsidR="00A97275" w:rsidRPr="002E5F9C" w:rsidRDefault="00A97275" w:rsidP="00A77E8F">
            <w:pPr>
              <w:snapToGrid w:val="0"/>
            </w:pPr>
          </w:p>
        </w:tc>
      </w:tr>
      <w:tr w:rsidR="00A97275" w:rsidRPr="002E5F9C" w:rsidTr="00A77E8F">
        <w:tblPrEx>
          <w:tblCellMar>
            <w:left w:w="0" w:type="dxa"/>
            <w:right w:w="0" w:type="dxa"/>
          </w:tblCellMar>
        </w:tblPrEx>
        <w:trPr>
          <w:gridAfter w:val="2"/>
          <w:wAfter w:w="39" w:type="dxa"/>
          <w:trHeight w:val="795"/>
        </w:trPr>
        <w:tc>
          <w:tcPr>
            <w:tcW w:w="1149" w:type="dxa"/>
            <w:shd w:val="clear" w:color="auto" w:fill="auto"/>
          </w:tcPr>
          <w:p w:rsidR="00A97275" w:rsidRPr="002E5F9C" w:rsidRDefault="00A97275" w:rsidP="00A77E8F">
            <w:pPr>
              <w:snapToGrid w:val="0"/>
              <w:jc w:val="center"/>
            </w:pPr>
            <w:r w:rsidRPr="002E5F9C">
              <w:t>296</w:t>
            </w:r>
          </w:p>
        </w:tc>
        <w:tc>
          <w:tcPr>
            <w:tcW w:w="3640" w:type="dxa"/>
            <w:gridSpan w:val="2"/>
            <w:shd w:val="clear" w:color="auto" w:fill="auto"/>
          </w:tcPr>
          <w:p w:rsidR="00A97275" w:rsidRPr="002E5F9C" w:rsidRDefault="00A97275" w:rsidP="00A77E8F">
            <w:pPr>
              <w:snapToGrid w:val="0"/>
              <w:jc w:val="center"/>
            </w:pPr>
            <w:r w:rsidRPr="002E5F9C">
              <w:t>01 06 05 01 10 0000 640</w:t>
            </w:r>
          </w:p>
        </w:tc>
        <w:tc>
          <w:tcPr>
            <w:tcW w:w="5670" w:type="dxa"/>
            <w:shd w:val="clear" w:color="auto" w:fill="auto"/>
          </w:tcPr>
          <w:p w:rsidR="00A97275" w:rsidRPr="002E5F9C" w:rsidRDefault="00A97275" w:rsidP="00A77E8F">
            <w:pPr>
              <w:snapToGrid w:val="0"/>
            </w:pPr>
            <w:r w:rsidRPr="002E5F9C">
              <w:t xml:space="preserve">Возврат бюджетных кредитов, </w:t>
            </w:r>
            <w:proofErr w:type="spellStart"/>
            <w:proofErr w:type="gramStart"/>
            <w:r w:rsidRPr="002E5F9C">
              <w:t>предостав</w:t>
            </w:r>
            <w:proofErr w:type="spellEnd"/>
            <w:r w:rsidRPr="002E5F9C">
              <w:t>-ленных</w:t>
            </w:r>
            <w:proofErr w:type="gramEnd"/>
            <w:r w:rsidRPr="002E5F9C">
              <w:t xml:space="preserve"> юридическим лицам из бюджета поселения  в валюте Российской Федерации</w:t>
            </w:r>
          </w:p>
        </w:tc>
        <w:tc>
          <w:tcPr>
            <w:tcW w:w="5253" w:type="dxa"/>
            <w:gridSpan w:val="2"/>
            <w:shd w:val="clear" w:color="auto" w:fill="auto"/>
          </w:tcPr>
          <w:p w:rsidR="00A97275" w:rsidRPr="002E5F9C" w:rsidRDefault="00A97275" w:rsidP="00A77E8F">
            <w:pPr>
              <w:snapToGrid w:val="0"/>
            </w:pPr>
          </w:p>
        </w:tc>
      </w:tr>
      <w:tr w:rsidR="00A97275" w:rsidRPr="002E5F9C" w:rsidTr="00A77E8F">
        <w:tblPrEx>
          <w:tblCellMar>
            <w:left w:w="0" w:type="dxa"/>
            <w:right w:w="0" w:type="dxa"/>
          </w:tblCellMar>
        </w:tblPrEx>
        <w:trPr>
          <w:gridAfter w:val="2"/>
          <w:wAfter w:w="39" w:type="dxa"/>
          <w:trHeight w:val="795"/>
        </w:trPr>
        <w:tc>
          <w:tcPr>
            <w:tcW w:w="1149" w:type="dxa"/>
            <w:shd w:val="clear" w:color="auto" w:fill="auto"/>
          </w:tcPr>
          <w:p w:rsidR="00A97275" w:rsidRPr="002E5F9C" w:rsidRDefault="00A97275" w:rsidP="00A77E8F">
            <w:pPr>
              <w:snapToGrid w:val="0"/>
              <w:jc w:val="center"/>
            </w:pPr>
            <w:r w:rsidRPr="002E5F9C">
              <w:t>296</w:t>
            </w:r>
          </w:p>
        </w:tc>
        <w:tc>
          <w:tcPr>
            <w:tcW w:w="3640" w:type="dxa"/>
            <w:gridSpan w:val="2"/>
            <w:shd w:val="clear" w:color="auto" w:fill="auto"/>
          </w:tcPr>
          <w:p w:rsidR="00A97275" w:rsidRPr="002E5F9C" w:rsidRDefault="00A97275" w:rsidP="00A77E8F">
            <w:pPr>
              <w:snapToGrid w:val="0"/>
              <w:jc w:val="center"/>
            </w:pPr>
            <w:r w:rsidRPr="002E5F9C">
              <w:t>01 06 05 02 10 0000 640</w:t>
            </w:r>
          </w:p>
        </w:tc>
        <w:tc>
          <w:tcPr>
            <w:tcW w:w="5670" w:type="dxa"/>
            <w:shd w:val="clear" w:color="auto" w:fill="auto"/>
          </w:tcPr>
          <w:p w:rsidR="00A97275" w:rsidRPr="002E5F9C" w:rsidRDefault="00A97275" w:rsidP="00A77E8F">
            <w:pPr>
              <w:snapToGrid w:val="0"/>
            </w:pPr>
            <w:proofErr w:type="gramStart"/>
            <w:r w:rsidRPr="002E5F9C">
              <w:t xml:space="preserve">Возврат бюджетных кредитов, предоставленных другим бюджетам бюджетной системы Российской Федерации из бюджета поселения в валюте Российской Федерации, включая возможное исполнение обязательств перед </w:t>
            </w:r>
            <w:proofErr w:type="spellStart"/>
            <w:r w:rsidRPr="002E5F9C">
              <w:t>Кинельским</w:t>
            </w:r>
            <w:proofErr w:type="spellEnd"/>
            <w:r w:rsidRPr="002E5F9C">
              <w:t xml:space="preserve"> районом как гарантом по выданным с правом регрессного требования государственным гарантиям</w:t>
            </w:r>
            <w:proofErr w:type="gramEnd"/>
          </w:p>
        </w:tc>
        <w:tc>
          <w:tcPr>
            <w:tcW w:w="5253" w:type="dxa"/>
            <w:gridSpan w:val="2"/>
            <w:shd w:val="clear" w:color="auto" w:fill="auto"/>
          </w:tcPr>
          <w:p w:rsidR="00A97275" w:rsidRPr="002E5F9C" w:rsidRDefault="00A97275" w:rsidP="00A77E8F">
            <w:pPr>
              <w:snapToGrid w:val="0"/>
            </w:pPr>
          </w:p>
        </w:tc>
      </w:tr>
      <w:tr w:rsidR="00A97275" w:rsidRPr="002E5F9C" w:rsidTr="00A77E8F">
        <w:tblPrEx>
          <w:tblCellMar>
            <w:left w:w="0" w:type="dxa"/>
            <w:right w:w="0" w:type="dxa"/>
          </w:tblCellMar>
        </w:tblPrEx>
        <w:trPr>
          <w:gridAfter w:val="2"/>
          <w:wAfter w:w="39" w:type="dxa"/>
          <w:trHeight w:val="795"/>
        </w:trPr>
        <w:tc>
          <w:tcPr>
            <w:tcW w:w="1149" w:type="dxa"/>
            <w:shd w:val="clear" w:color="auto" w:fill="auto"/>
          </w:tcPr>
          <w:p w:rsidR="00A97275" w:rsidRPr="002E5F9C" w:rsidRDefault="00A97275" w:rsidP="00A77E8F">
            <w:pPr>
              <w:snapToGrid w:val="0"/>
              <w:jc w:val="center"/>
            </w:pPr>
            <w:r w:rsidRPr="002E5F9C">
              <w:t>296</w:t>
            </w:r>
          </w:p>
        </w:tc>
        <w:tc>
          <w:tcPr>
            <w:tcW w:w="3640" w:type="dxa"/>
            <w:gridSpan w:val="2"/>
            <w:shd w:val="clear" w:color="auto" w:fill="auto"/>
          </w:tcPr>
          <w:p w:rsidR="00A97275" w:rsidRPr="002E5F9C" w:rsidRDefault="00A97275" w:rsidP="00A77E8F">
            <w:pPr>
              <w:snapToGrid w:val="0"/>
              <w:jc w:val="center"/>
            </w:pPr>
            <w:r w:rsidRPr="002E5F9C">
              <w:t>01 06 05 00 00 0000 500</w:t>
            </w:r>
          </w:p>
        </w:tc>
        <w:tc>
          <w:tcPr>
            <w:tcW w:w="5670" w:type="dxa"/>
            <w:shd w:val="clear" w:color="auto" w:fill="auto"/>
          </w:tcPr>
          <w:p w:rsidR="00A97275" w:rsidRPr="002E5F9C" w:rsidRDefault="00A97275" w:rsidP="00A77E8F">
            <w:pPr>
              <w:snapToGrid w:val="0"/>
            </w:pPr>
            <w:r w:rsidRPr="002E5F9C">
              <w:t>Предоставление бюджетных кредитов внутри страны в валюте Российской Федерации</w:t>
            </w:r>
          </w:p>
        </w:tc>
        <w:tc>
          <w:tcPr>
            <w:tcW w:w="5253" w:type="dxa"/>
            <w:gridSpan w:val="2"/>
            <w:shd w:val="clear" w:color="auto" w:fill="auto"/>
          </w:tcPr>
          <w:p w:rsidR="00A97275" w:rsidRPr="002E5F9C" w:rsidRDefault="00A97275" w:rsidP="00A77E8F">
            <w:pPr>
              <w:snapToGrid w:val="0"/>
            </w:pPr>
          </w:p>
        </w:tc>
      </w:tr>
      <w:tr w:rsidR="00A97275" w:rsidRPr="002E5F9C" w:rsidTr="00A77E8F">
        <w:tblPrEx>
          <w:tblCellMar>
            <w:left w:w="0" w:type="dxa"/>
            <w:right w:w="0" w:type="dxa"/>
          </w:tblCellMar>
        </w:tblPrEx>
        <w:trPr>
          <w:gridAfter w:val="2"/>
          <w:wAfter w:w="39" w:type="dxa"/>
          <w:trHeight w:val="795"/>
        </w:trPr>
        <w:tc>
          <w:tcPr>
            <w:tcW w:w="1149" w:type="dxa"/>
            <w:shd w:val="clear" w:color="auto" w:fill="auto"/>
          </w:tcPr>
          <w:p w:rsidR="00A97275" w:rsidRPr="002E5F9C" w:rsidRDefault="00A97275" w:rsidP="00A77E8F">
            <w:pPr>
              <w:snapToGrid w:val="0"/>
              <w:jc w:val="center"/>
            </w:pPr>
            <w:r w:rsidRPr="002E5F9C">
              <w:t>296</w:t>
            </w:r>
          </w:p>
        </w:tc>
        <w:tc>
          <w:tcPr>
            <w:tcW w:w="3640" w:type="dxa"/>
            <w:gridSpan w:val="2"/>
            <w:shd w:val="clear" w:color="auto" w:fill="auto"/>
          </w:tcPr>
          <w:p w:rsidR="00A97275" w:rsidRPr="002E5F9C" w:rsidRDefault="00A97275" w:rsidP="00A77E8F">
            <w:pPr>
              <w:snapToGrid w:val="0"/>
              <w:jc w:val="center"/>
            </w:pPr>
            <w:r w:rsidRPr="002E5F9C">
              <w:t>01 06 05 01 10 0000 540</w:t>
            </w:r>
          </w:p>
        </w:tc>
        <w:tc>
          <w:tcPr>
            <w:tcW w:w="5670" w:type="dxa"/>
            <w:shd w:val="clear" w:color="auto" w:fill="auto"/>
          </w:tcPr>
          <w:p w:rsidR="00A97275" w:rsidRPr="002E5F9C" w:rsidRDefault="00A97275" w:rsidP="00A77E8F">
            <w:pPr>
              <w:snapToGrid w:val="0"/>
            </w:pPr>
            <w:r w:rsidRPr="002E5F9C">
              <w:t>Предоставление бюджетных кредитов юридическим лицам из бюджета поселения в валюте Российской Федерации</w:t>
            </w:r>
          </w:p>
        </w:tc>
        <w:tc>
          <w:tcPr>
            <w:tcW w:w="5253" w:type="dxa"/>
            <w:gridSpan w:val="2"/>
            <w:shd w:val="clear" w:color="auto" w:fill="auto"/>
          </w:tcPr>
          <w:p w:rsidR="00A97275" w:rsidRPr="002E5F9C" w:rsidRDefault="00A97275" w:rsidP="00A77E8F">
            <w:pPr>
              <w:snapToGrid w:val="0"/>
            </w:pPr>
          </w:p>
        </w:tc>
      </w:tr>
      <w:tr w:rsidR="00A97275" w:rsidRPr="002E5F9C" w:rsidTr="00A77E8F">
        <w:tblPrEx>
          <w:tblCellMar>
            <w:left w:w="0" w:type="dxa"/>
            <w:right w:w="0" w:type="dxa"/>
          </w:tblCellMar>
        </w:tblPrEx>
        <w:trPr>
          <w:gridAfter w:val="2"/>
          <w:wAfter w:w="39" w:type="dxa"/>
          <w:trHeight w:val="795"/>
        </w:trPr>
        <w:tc>
          <w:tcPr>
            <w:tcW w:w="1149" w:type="dxa"/>
            <w:shd w:val="clear" w:color="auto" w:fill="auto"/>
          </w:tcPr>
          <w:p w:rsidR="00A97275" w:rsidRPr="002E5F9C" w:rsidRDefault="00A97275" w:rsidP="00A77E8F">
            <w:pPr>
              <w:snapToGrid w:val="0"/>
              <w:jc w:val="center"/>
            </w:pPr>
            <w:r w:rsidRPr="002E5F9C">
              <w:t>296</w:t>
            </w:r>
          </w:p>
        </w:tc>
        <w:tc>
          <w:tcPr>
            <w:tcW w:w="3640" w:type="dxa"/>
            <w:gridSpan w:val="2"/>
            <w:shd w:val="clear" w:color="auto" w:fill="auto"/>
          </w:tcPr>
          <w:p w:rsidR="00A97275" w:rsidRPr="002E5F9C" w:rsidRDefault="00A97275" w:rsidP="00A77E8F">
            <w:pPr>
              <w:snapToGrid w:val="0"/>
              <w:jc w:val="center"/>
            </w:pPr>
            <w:r w:rsidRPr="002E5F9C">
              <w:t>01 06 05 02 10 0000 540</w:t>
            </w:r>
          </w:p>
        </w:tc>
        <w:tc>
          <w:tcPr>
            <w:tcW w:w="5670" w:type="dxa"/>
            <w:shd w:val="clear" w:color="auto" w:fill="auto"/>
          </w:tcPr>
          <w:p w:rsidR="00A97275" w:rsidRPr="002E5F9C" w:rsidRDefault="00A97275" w:rsidP="00A77E8F">
            <w:pPr>
              <w:snapToGrid w:val="0"/>
            </w:pPr>
            <w:proofErr w:type="gramStart"/>
            <w:r w:rsidRPr="002E5F9C">
              <w:t xml:space="preserve">Предоставление бюджетных кредитов другим бюджетам бюджетной системы Российской Федерации из бюджета поселения в валюте Российской Федерации, включая возможное исполнение обязательств </w:t>
            </w:r>
            <w:proofErr w:type="spellStart"/>
            <w:r w:rsidRPr="002E5F9C">
              <w:t>Кинельского</w:t>
            </w:r>
            <w:proofErr w:type="spellEnd"/>
            <w:r w:rsidRPr="002E5F9C">
              <w:t xml:space="preserve"> района по выданным с правом регрессного требования государственным гарантиям</w:t>
            </w:r>
            <w:proofErr w:type="gramEnd"/>
          </w:p>
        </w:tc>
        <w:tc>
          <w:tcPr>
            <w:tcW w:w="5253" w:type="dxa"/>
            <w:gridSpan w:val="2"/>
            <w:shd w:val="clear" w:color="auto" w:fill="auto"/>
          </w:tcPr>
          <w:p w:rsidR="00A97275" w:rsidRPr="002E5F9C" w:rsidRDefault="00A97275" w:rsidP="00A77E8F">
            <w:pPr>
              <w:snapToGrid w:val="0"/>
            </w:pPr>
          </w:p>
        </w:tc>
      </w:tr>
      <w:tr w:rsidR="00A97275" w:rsidRPr="002E5F9C" w:rsidTr="00A77E8F">
        <w:tblPrEx>
          <w:tblCellMar>
            <w:left w:w="0" w:type="dxa"/>
            <w:right w:w="0" w:type="dxa"/>
          </w:tblCellMar>
        </w:tblPrEx>
        <w:trPr>
          <w:gridAfter w:val="2"/>
          <w:wAfter w:w="39" w:type="dxa"/>
          <w:trHeight w:val="971"/>
        </w:trPr>
        <w:tc>
          <w:tcPr>
            <w:tcW w:w="1149" w:type="dxa"/>
            <w:shd w:val="clear" w:color="auto" w:fill="auto"/>
          </w:tcPr>
          <w:p w:rsidR="00A97275" w:rsidRPr="002E5F9C" w:rsidRDefault="00A97275" w:rsidP="00A77E8F">
            <w:pPr>
              <w:snapToGrid w:val="0"/>
              <w:jc w:val="center"/>
              <w:rPr>
                <w:rFonts w:ascii="Times New Roman CYR" w:hAnsi="Times New Roman CYR" w:cs="Times New Roman CYR"/>
              </w:rPr>
            </w:pPr>
            <w:r w:rsidRPr="002E5F9C">
              <w:t>296</w:t>
            </w:r>
          </w:p>
        </w:tc>
        <w:tc>
          <w:tcPr>
            <w:tcW w:w="3640" w:type="dxa"/>
            <w:gridSpan w:val="2"/>
            <w:shd w:val="clear" w:color="auto" w:fill="auto"/>
          </w:tcPr>
          <w:p w:rsidR="00A97275" w:rsidRPr="002E5F9C" w:rsidRDefault="00A97275" w:rsidP="00A77E8F">
            <w:pPr>
              <w:snapToGrid w:val="0"/>
              <w:jc w:val="center"/>
              <w:rPr>
                <w:rFonts w:ascii="Times New Roman CYR" w:hAnsi="Times New Roman CYR" w:cs="Times New Roman CYR"/>
              </w:rPr>
            </w:pPr>
            <w:r w:rsidRPr="002E5F9C">
              <w:rPr>
                <w:rFonts w:ascii="Times New Roman CYR" w:hAnsi="Times New Roman CYR" w:cs="Times New Roman CYR"/>
              </w:rPr>
              <w:t>08 02 02 00 10 0000 620</w:t>
            </w:r>
          </w:p>
        </w:tc>
        <w:tc>
          <w:tcPr>
            <w:tcW w:w="5670" w:type="dxa"/>
            <w:shd w:val="clear" w:color="auto" w:fill="auto"/>
          </w:tcPr>
          <w:p w:rsidR="00A97275" w:rsidRPr="002E5F9C" w:rsidRDefault="00A97275" w:rsidP="00A77E8F">
            <w:pPr>
              <w:snapToGrid w:val="0"/>
            </w:pPr>
            <w:r w:rsidRPr="002E5F9C">
              <w:rPr>
                <w:rFonts w:ascii="Times New Roman CYR" w:hAnsi="Times New Roman CYR" w:cs="Times New Roman CYR"/>
              </w:rPr>
              <w:t>Уменьшение прочих остатков средств бюджетов поселений, временно размещенных в ценные бумаги</w:t>
            </w:r>
          </w:p>
        </w:tc>
        <w:tc>
          <w:tcPr>
            <w:tcW w:w="5253" w:type="dxa"/>
            <w:gridSpan w:val="2"/>
            <w:shd w:val="clear" w:color="auto" w:fill="auto"/>
          </w:tcPr>
          <w:p w:rsidR="00A97275" w:rsidRPr="002E5F9C" w:rsidRDefault="00A97275" w:rsidP="00A77E8F">
            <w:pPr>
              <w:snapToGrid w:val="0"/>
            </w:pPr>
          </w:p>
        </w:tc>
      </w:tr>
    </w:tbl>
    <w:p w:rsidR="00A97275" w:rsidRPr="002E5F9C" w:rsidRDefault="00A97275" w:rsidP="00A97275"/>
    <w:p w:rsidR="00A97275" w:rsidRDefault="00A97275" w:rsidP="00A97275">
      <w:pPr>
        <w:ind w:right="-15"/>
      </w:pPr>
      <w:r>
        <w:t xml:space="preserve">                                           </w:t>
      </w:r>
    </w:p>
    <w:p w:rsidR="00B412E0" w:rsidRDefault="00B412E0"/>
    <w:sectPr w:rsidR="00B412E0" w:rsidSect="00A97275">
      <w:pgSz w:w="11906" w:h="16838"/>
      <w:pgMar w:top="567" w:right="244" w:bottom="340" w:left="1276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365B6"/>
    <w:rsid w:val="00155D6A"/>
    <w:rsid w:val="00182BEC"/>
    <w:rsid w:val="003123A7"/>
    <w:rsid w:val="004E387B"/>
    <w:rsid w:val="00550509"/>
    <w:rsid w:val="0055667B"/>
    <w:rsid w:val="00575C58"/>
    <w:rsid w:val="006B4394"/>
    <w:rsid w:val="00950C05"/>
    <w:rsid w:val="009D5B2F"/>
    <w:rsid w:val="00A97275"/>
    <w:rsid w:val="00AB56CE"/>
    <w:rsid w:val="00B412E0"/>
    <w:rsid w:val="00B734E1"/>
    <w:rsid w:val="00C07D5F"/>
    <w:rsid w:val="00C365B6"/>
    <w:rsid w:val="00CD6DFE"/>
    <w:rsid w:val="00D60CAE"/>
    <w:rsid w:val="00D97C8F"/>
    <w:rsid w:val="00DB63A4"/>
    <w:rsid w:val="00DF7271"/>
    <w:rsid w:val="00E50C1B"/>
    <w:rsid w:val="00E84064"/>
    <w:rsid w:val="00F67CA8"/>
    <w:rsid w:val="00FC78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727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 таблицы"/>
    <w:basedOn w:val="a"/>
    <w:rsid w:val="00A97275"/>
    <w:pPr>
      <w:suppressLineNumbers/>
      <w:jc w:val="center"/>
    </w:pPr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B734E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734E1"/>
    <w:rPr>
      <w:rFonts w:ascii="Tahoma" w:eastAsia="Times New Roman" w:hAnsi="Tahoma" w:cs="Tahoma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97275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Заголовок таблицы"/>
    <w:basedOn w:val="a"/>
    <w:rsid w:val="00A97275"/>
    <w:pPr>
      <w:suppressLineNumbers/>
      <w:jc w:val="center"/>
    </w:pPr>
    <w:rPr>
      <w:b/>
      <w:bCs/>
    </w:rPr>
  </w:style>
  <w:style w:type="paragraph" w:styleId="a4">
    <w:name w:val="Balloon Text"/>
    <w:basedOn w:val="a"/>
    <w:link w:val="a5"/>
    <w:uiPriority w:val="99"/>
    <w:semiHidden/>
    <w:unhideWhenUsed/>
    <w:rsid w:val="00B734E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734E1"/>
    <w:rPr>
      <w:rFonts w:ascii="Tahoma" w:eastAsia="Times New Roman" w:hAnsi="Tahoma" w:cs="Tahoma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1</Pages>
  <Words>2175</Words>
  <Characters>12400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22</cp:revision>
  <cp:lastPrinted>2016-11-11T05:03:00Z</cp:lastPrinted>
  <dcterms:created xsi:type="dcterms:W3CDTF">2014-10-28T04:47:00Z</dcterms:created>
  <dcterms:modified xsi:type="dcterms:W3CDTF">2016-12-20T12:51:00Z</dcterms:modified>
</cp:coreProperties>
</file>